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E3214E" w14:textId="0BD0079B" w:rsidR="00AE2B0C" w:rsidRDefault="00AE2B0C" w:rsidP="00AE2B0C">
      <w:pPr>
        <w:jc w:val="right"/>
        <w:rPr>
          <w:bCs/>
        </w:rPr>
      </w:pPr>
      <w:bookmarkStart w:id="0" w:name="_Hlk159233161"/>
      <w:r w:rsidRPr="00A15952">
        <w:rPr>
          <w:bCs/>
        </w:rPr>
        <w:t>Приложение №</w:t>
      </w:r>
      <w:r>
        <w:rPr>
          <w:bCs/>
        </w:rPr>
        <w:t xml:space="preserve"> 3 </w:t>
      </w:r>
      <w:r w:rsidRPr="00665B02">
        <w:rPr>
          <w:bCs/>
        </w:rPr>
        <w:t>к Постановлению М</w:t>
      </w:r>
      <w:r>
        <w:rPr>
          <w:bCs/>
        </w:rPr>
        <w:t xml:space="preserve">естной </w:t>
      </w:r>
      <w:r w:rsidRPr="00665B02">
        <w:rPr>
          <w:bCs/>
        </w:rPr>
        <w:t>А</w:t>
      </w:r>
      <w:r>
        <w:rPr>
          <w:bCs/>
        </w:rPr>
        <w:t>дминистрации</w:t>
      </w:r>
      <w:r w:rsidRPr="00665B02">
        <w:rPr>
          <w:bCs/>
        </w:rPr>
        <w:t xml:space="preserve"> МО п.</w:t>
      </w:r>
      <w:r>
        <w:rPr>
          <w:bCs/>
        </w:rPr>
        <w:t xml:space="preserve"> </w:t>
      </w:r>
      <w:r w:rsidRPr="00665B02">
        <w:rPr>
          <w:bCs/>
        </w:rPr>
        <w:t>Усть-</w:t>
      </w:r>
      <w:r>
        <w:rPr>
          <w:bCs/>
        </w:rPr>
        <w:t xml:space="preserve">Ижора от 10.09.2024 № </w:t>
      </w:r>
      <w:r w:rsidR="003435FA">
        <w:rPr>
          <w:bCs/>
        </w:rPr>
        <w:t>28</w:t>
      </w:r>
      <w:r>
        <w:rPr>
          <w:bCs/>
        </w:rPr>
        <w:t>/01-05/2024</w:t>
      </w:r>
    </w:p>
    <w:p w14:paraId="11315CBD" w14:textId="7EAD3783" w:rsidR="001429AB" w:rsidRDefault="001429AB" w:rsidP="003C3D5F">
      <w:pPr>
        <w:jc w:val="right"/>
        <w:rPr>
          <w:bCs/>
        </w:rPr>
      </w:pPr>
      <w:r w:rsidRPr="00A15952">
        <w:rPr>
          <w:bCs/>
        </w:rPr>
        <w:t>Приложение №</w:t>
      </w:r>
      <w:r>
        <w:rPr>
          <w:bCs/>
        </w:rPr>
        <w:t xml:space="preserve"> 2 </w:t>
      </w:r>
      <w:r w:rsidRPr="00665B02">
        <w:rPr>
          <w:bCs/>
        </w:rPr>
        <w:t>к Постановлению М</w:t>
      </w:r>
      <w:r>
        <w:rPr>
          <w:bCs/>
        </w:rPr>
        <w:t xml:space="preserve">естной </w:t>
      </w:r>
      <w:r w:rsidRPr="00665B02">
        <w:rPr>
          <w:bCs/>
        </w:rPr>
        <w:t>А</w:t>
      </w:r>
      <w:r>
        <w:rPr>
          <w:bCs/>
        </w:rPr>
        <w:t>дминистрации</w:t>
      </w:r>
      <w:r w:rsidRPr="00665B02">
        <w:rPr>
          <w:bCs/>
        </w:rPr>
        <w:t xml:space="preserve"> МО п.</w:t>
      </w:r>
      <w:r>
        <w:rPr>
          <w:bCs/>
        </w:rPr>
        <w:t xml:space="preserve"> </w:t>
      </w:r>
      <w:r w:rsidRPr="00665B02">
        <w:rPr>
          <w:bCs/>
        </w:rPr>
        <w:t>Усть-</w:t>
      </w:r>
      <w:r>
        <w:rPr>
          <w:bCs/>
        </w:rPr>
        <w:t>Ижора от 22.05.2024 № 14/01-05/2024</w:t>
      </w:r>
    </w:p>
    <w:p w14:paraId="33E47B72" w14:textId="0A0F8A17" w:rsidR="003C3D5F" w:rsidRDefault="003C3D5F" w:rsidP="003C3D5F">
      <w:pPr>
        <w:jc w:val="right"/>
        <w:rPr>
          <w:bCs/>
        </w:rPr>
      </w:pPr>
      <w:r w:rsidRPr="00A15952">
        <w:rPr>
          <w:bCs/>
        </w:rPr>
        <w:t>Приложение №</w:t>
      </w:r>
      <w:r>
        <w:rPr>
          <w:bCs/>
        </w:rPr>
        <w:t xml:space="preserve"> 3 </w:t>
      </w:r>
      <w:r w:rsidRPr="00665B02">
        <w:rPr>
          <w:bCs/>
        </w:rPr>
        <w:t>к Постановлению М</w:t>
      </w:r>
      <w:r>
        <w:rPr>
          <w:bCs/>
        </w:rPr>
        <w:t xml:space="preserve">естной </w:t>
      </w:r>
      <w:r w:rsidRPr="00665B02">
        <w:rPr>
          <w:bCs/>
        </w:rPr>
        <w:t>А</w:t>
      </w:r>
      <w:r>
        <w:rPr>
          <w:bCs/>
        </w:rPr>
        <w:t>дминистрации</w:t>
      </w:r>
      <w:r w:rsidRPr="00665B02">
        <w:rPr>
          <w:bCs/>
        </w:rPr>
        <w:t xml:space="preserve"> МО п.</w:t>
      </w:r>
      <w:r>
        <w:rPr>
          <w:bCs/>
        </w:rPr>
        <w:t xml:space="preserve"> </w:t>
      </w:r>
      <w:r w:rsidRPr="00665B02">
        <w:rPr>
          <w:bCs/>
        </w:rPr>
        <w:t>Усть-</w:t>
      </w:r>
      <w:r>
        <w:rPr>
          <w:bCs/>
        </w:rPr>
        <w:t xml:space="preserve">Ижора от </w:t>
      </w:r>
      <w:r w:rsidR="00E672E1">
        <w:rPr>
          <w:bCs/>
        </w:rPr>
        <w:t>16</w:t>
      </w:r>
      <w:r>
        <w:rPr>
          <w:bCs/>
        </w:rPr>
        <w:t>.</w:t>
      </w:r>
      <w:r w:rsidR="00E672E1">
        <w:rPr>
          <w:bCs/>
        </w:rPr>
        <w:t>02</w:t>
      </w:r>
      <w:r>
        <w:rPr>
          <w:bCs/>
        </w:rPr>
        <w:t>.202</w:t>
      </w:r>
      <w:r w:rsidR="00E672E1">
        <w:rPr>
          <w:bCs/>
        </w:rPr>
        <w:t>4</w:t>
      </w:r>
      <w:r>
        <w:rPr>
          <w:bCs/>
        </w:rPr>
        <w:t xml:space="preserve"> № </w:t>
      </w:r>
      <w:r w:rsidR="00E672E1">
        <w:rPr>
          <w:bCs/>
        </w:rPr>
        <w:t>7</w:t>
      </w:r>
      <w:r>
        <w:rPr>
          <w:bCs/>
        </w:rPr>
        <w:t>/01-05/202</w:t>
      </w:r>
      <w:r w:rsidR="00E672E1">
        <w:rPr>
          <w:bCs/>
        </w:rPr>
        <w:t>4</w:t>
      </w:r>
    </w:p>
    <w:p w14:paraId="464148A6" w14:textId="1104C6AE" w:rsidR="009A06FC" w:rsidRPr="001E6E66" w:rsidRDefault="009A06FC" w:rsidP="003C3D5F">
      <w:pPr>
        <w:jc w:val="right"/>
        <w:rPr>
          <w:bCs/>
        </w:rPr>
      </w:pPr>
      <w:r w:rsidRPr="00A15952">
        <w:rPr>
          <w:bCs/>
        </w:rPr>
        <w:t>Приложение №</w:t>
      </w:r>
      <w:r>
        <w:rPr>
          <w:bCs/>
        </w:rPr>
        <w:t xml:space="preserve"> 3 </w:t>
      </w:r>
      <w:r w:rsidRPr="00665B02">
        <w:rPr>
          <w:bCs/>
        </w:rPr>
        <w:t>к Постановлению М</w:t>
      </w:r>
      <w:r>
        <w:rPr>
          <w:bCs/>
        </w:rPr>
        <w:t xml:space="preserve">естной </w:t>
      </w:r>
      <w:r w:rsidRPr="00665B02">
        <w:rPr>
          <w:bCs/>
        </w:rPr>
        <w:t>А</w:t>
      </w:r>
      <w:r>
        <w:rPr>
          <w:bCs/>
        </w:rPr>
        <w:t>дминистрации</w:t>
      </w:r>
      <w:r w:rsidRPr="00665B02">
        <w:rPr>
          <w:bCs/>
        </w:rPr>
        <w:t xml:space="preserve"> МО п.</w:t>
      </w:r>
      <w:r>
        <w:rPr>
          <w:bCs/>
        </w:rPr>
        <w:t xml:space="preserve"> </w:t>
      </w:r>
      <w:r w:rsidRPr="00665B02">
        <w:rPr>
          <w:bCs/>
        </w:rPr>
        <w:t>Усть-</w:t>
      </w:r>
      <w:r>
        <w:rPr>
          <w:bCs/>
        </w:rPr>
        <w:t>Ижора от 21.11.2023 № 52/01-05/2023</w:t>
      </w:r>
    </w:p>
    <w:bookmarkEnd w:id="0"/>
    <w:p w14:paraId="127441E3" w14:textId="17749358" w:rsidR="00F109E8" w:rsidRPr="001E6E66" w:rsidRDefault="00F109E8" w:rsidP="00F109E8">
      <w:pPr>
        <w:jc w:val="right"/>
        <w:rPr>
          <w:bCs/>
        </w:rPr>
      </w:pPr>
      <w:r w:rsidRPr="00A15952">
        <w:rPr>
          <w:bCs/>
        </w:rPr>
        <w:t>Приложение №</w:t>
      </w:r>
      <w:r>
        <w:rPr>
          <w:bCs/>
        </w:rPr>
        <w:t xml:space="preserve"> 8 </w:t>
      </w:r>
      <w:r w:rsidRPr="00665B02">
        <w:rPr>
          <w:bCs/>
        </w:rPr>
        <w:t>к Постановлению М</w:t>
      </w:r>
      <w:r>
        <w:rPr>
          <w:bCs/>
        </w:rPr>
        <w:t xml:space="preserve">естной </w:t>
      </w:r>
      <w:r w:rsidRPr="00665B02">
        <w:rPr>
          <w:bCs/>
        </w:rPr>
        <w:t>А</w:t>
      </w:r>
      <w:r>
        <w:rPr>
          <w:bCs/>
        </w:rPr>
        <w:t>дминистрации</w:t>
      </w:r>
      <w:r w:rsidRPr="00665B02">
        <w:rPr>
          <w:bCs/>
        </w:rPr>
        <w:t xml:space="preserve"> МО п.</w:t>
      </w:r>
      <w:r>
        <w:rPr>
          <w:bCs/>
        </w:rPr>
        <w:t xml:space="preserve"> </w:t>
      </w:r>
      <w:r w:rsidRPr="00665B02">
        <w:rPr>
          <w:bCs/>
        </w:rPr>
        <w:t>Усть-</w:t>
      </w:r>
      <w:r>
        <w:rPr>
          <w:bCs/>
        </w:rPr>
        <w:t xml:space="preserve">Ижора от </w:t>
      </w:r>
      <w:r w:rsidR="003C3D5F">
        <w:rPr>
          <w:bCs/>
        </w:rPr>
        <w:t>20.10.2023</w:t>
      </w:r>
      <w:r>
        <w:rPr>
          <w:bCs/>
        </w:rPr>
        <w:t xml:space="preserve"> № </w:t>
      </w:r>
      <w:r w:rsidR="003C3D5F">
        <w:rPr>
          <w:bCs/>
        </w:rPr>
        <w:t>42</w:t>
      </w:r>
      <w:r>
        <w:rPr>
          <w:bCs/>
        </w:rPr>
        <w:t>/01-05/202</w:t>
      </w:r>
      <w:r w:rsidR="00A26F61">
        <w:rPr>
          <w:bCs/>
        </w:rPr>
        <w:t>3</w:t>
      </w:r>
    </w:p>
    <w:p w14:paraId="11106F78" w14:textId="77777777" w:rsidR="00F109E8" w:rsidRDefault="00F109E8" w:rsidP="00F109E8">
      <w:pPr>
        <w:jc w:val="center"/>
        <w:rPr>
          <w:b/>
        </w:rPr>
      </w:pPr>
    </w:p>
    <w:p w14:paraId="3E910571" w14:textId="77777777" w:rsidR="00F109E8" w:rsidRDefault="00F109E8" w:rsidP="00F109E8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</w:rPr>
        <w:t xml:space="preserve">МУНИЦИПАЛЬНАЯ ПРОГРАММА </w:t>
      </w:r>
      <w:r w:rsidRPr="004F622B">
        <w:rPr>
          <w:b/>
        </w:rPr>
        <w:t>ВНУТРИГОРОДСКОГО МУНИЦИПАЛЬНОГО ОБРАЗОВАНИЯ ГОРОДА ФЕДЕРАЛЬНОГО ЗНАЧЕНИЯ САНКТ-ПЕТЕРБУРГА ПОСЕЛОК УСТЬ-ИЖОРА: ОРГАНИЗАЦИЯ И ПРОВЕДЕНИЕ МЕСТНЫХ И УЧАСТИЕ В ОРГАНИЗАЦИИ И ПРОВЕДЕНИИ ГОРОДСКИХ ПРАЗДНИЧНЫХ И ИНЫХ ЗРЕЛИЩНЫХ МЕРОПРИЯТИЙ</w:t>
      </w:r>
      <w:r>
        <w:rPr>
          <w:b/>
        </w:rPr>
        <w:t xml:space="preserve">, </w:t>
      </w:r>
      <w:r>
        <w:rPr>
          <w:b/>
          <w:bCs/>
        </w:rPr>
        <w:t>ОРГАНИЗАЦИЯ И ПРОВЕДЕНИЕ МЕРОПРИЯТИЙ ПО СОХРАНЕНИЮ И РАЗВИТИЮ МЕСТНЫХ ТРАДИЦИЙ И ОБРЯДОВ</w:t>
      </w:r>
    </w:p>
    <w:p w14:paraId="5C8A9864" w14:textId="21F8C045" w:rsidR="00F109E8" w:rsidRPr="00E60CF6" w:rsidRDefault="00F109E8" w:rsidP="00F109E8">
      <w:pPr>
        <w:jc w:val="center"/>
        <w:rPr>
          <w:b/>
        </w:rPr>
      </w:pPr>
      <w:r>
        <w:rPr>
          <w:b/>
        </w:rPr>
        <w:t>НА 202</w:t>
      </w:r>
      <w:r w:rsidR="00A26F61">
        <w:rPr>
          <w:b/>
        </w:rPr>
        <w:t>4</w:t>
      </w:r>
      <w:r w:rsidRPr="00E60CF6">
        <w:rPr>
          <w:b/>
        </w:rPr>
        <w:t xml:space="preserve"> ГОД</w:t>
      </w:r>
    </w:p>
    <w:tbl>
      <w:tblPr>
        <w:tblW w:w="1449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9"/>
        <w:gridCol w:w="4273"/>
        <w:gridCol w:w="3656"/>
        <w:gridCol w:w="30"/>
        <w:gridCol w:w="1843"/>
        <w:gridCol w:w="1560"/>
        <w:gridCol w:w="1417"/>
        <w:gridCol w:w="992"/>
      </w:tblGrid>
      <w:tr w:rsidR="006671E5" w14:paraId="0424D2C9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EC1D2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E7485" w14:textId="77777777" w:rsidR="006671E5" w:rsidRDefault="006671E5">
            <w:pPr>
              <w:pStyle w:val="a3"/>
              <w:spacing w:line="254" w:lineRule="auto"/>
              <w:ind w:left="0"/>
              <w:rPr>
                <w:b/>
                <w:lang w:eastAsia="en-US"/>
              </w:rPr>
            </w:pPr>
            <w:r>
              <w:rPr>
                <w:lang w:eastAsia="en-US"/>
              </w:rPr>
              <w:t>Основание для разработки плана (программы)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90D6C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Закон Санкт-Петербурга «Об организации местного самоуправления в Санкт-Петербурге» от 23.09.2009 г. № 420-79;  Проект  Закона Санкт-Петербурга </w:t>
            </w:r>
            <w:r>
              <w:rPr>
                <w:color w:val="FF0000"/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>«О бюджете Санкт-Петербурга на 2024 год и плановый период 2025 и 2026 годов», Устав МО п. Усть-Ижора, Бюджетный Кодекс Российской Федерации, решение Муниципального Совета внутригородского муниципального образования города федерального значения Санкт-Петербурга поселок Усть-Ижора от 30.11.2016 № 69-30/2016 «О местных праздниках (традициях, обрядах) и спортивных мероприятиях в МО п. Усть-Ижора»</w:t>
            </w:r>
          </w:p>
        </w:tc>
      </w:tr>
      <w:tr w:rsidR="006671E5" w14:paraId="26680093" w14:textId="77777777" w:rsidTr="003909CE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727BD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C3268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Заказчик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6BB30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Местная Администрация МО п. Усть-Ижора</w:t>
            </w:r>
          </w:p>
        </w:tc>
      </w:tr>
      <w:tr w:rsidR="006671E5" w14:paraId="1213BE88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ABC99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23870" w14:textId="77777777" w:rsidR="006671E5" w:rsidRDefault="006671E5">
            <w:pPr>
              <w:pStyle w:val="a3"/>
              <w:spacing w:line="254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Цели программы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BE819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и проведение местных, и участие в организации и проведении городских праздничных и иных зрелищных мероприятий</w:t>
            </w:r>
          </w:p>
        </w:tc>
      </w:tr>
      <w:tr w:rsidR="006671E5" w14:paraId="719CB96E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12AC6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29D5B" w14:textId="77777777" w:rsidR="006671E5" w:rsidRDefault="006671E5">
            <w:pPr>
              <w:pStyle w:val="a3"/>
              <w:spacing w:line="254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Задачи программы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BAB70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Повышение доступности и повышение качества культурно-массовых, праздничных и зрелищных мероприятий, проводимых муниципалитетом; удовлетворение потребностей населения поселка в сфере культуры и искусства; расширение участия населения в культурной жизни поселка Усть-Ижора</w:t>
            </w:r>
          </w:p>
        </w:tc>
      </w:tr>
      <w:tr w:rsidR="006671E5" w14:paraId="203D96D8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2B7AF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D7ED4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Источники финансирования программы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76514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Бюджет МО п.Усть-Ижора на 2024 год </w:t>
            </w:r>
          </w:p>
        </w:tc>
      </w:tr>
      <w:tr w:rsidR="006671E5" w14:paraId="269110E2" w14:textId="77777777" w:rsidTr="003909CE">
        <w:trPr>
          <w:trHeight w:val="674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0A991" w14:textId="77777777" w:rsidR="006671E5" w:rsidRDefault="006671E5">
            <w:pPr>
              <w:pStyle w:val="a3"/>
              <w:spacing w:line="254" w:lineRule="auto"/>
              <w:ind w:left="0"/>
              <w:rPr>
                <w:lang w:eastAsia="en-US"/>
              </w:rPr>
            </w:pPr>
          </w:p>
          <w:p w14:paraId="61061C5B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AB27D" w14:textId="77777777" w:rsidR="006671E5" w:rsidRDefault="006671E5">
            <w:pPr>
              <w:pStyle w:val="a3"/>
              <w:spacing w:after="0" w:line="256" w:lineRule="auto"/>
              <w:ind w:left="0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14:paraId="781E40AB" w14:textId="77777777" w:rsidR="006671E5" w:rsidRDefault="006671E5">
            <w:pPr>
              <w:pStyle w:val="a3"/>
              <w:spacing w:after="0" w:line="256" w:lineRule="auto"/>
              <w:ind w:left="0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Наименование  мероприятий </w:t>
            </w:r>
          </w:p>
          <w:p w14:paraId="3BA3E977" w14:textId="77777777" w:rsidR="006671E5" w:rsidRDefault="006671E5">
            <w:pPr>
              <w:pStyle w:val="a3"/>
              <w:spacing w:after="0" w:line="256" w:lineRule="auto"/>
              <w:ind w:left="0"/>
              <w:jc w:val="center"/>
              <w:rPr>
                <w:b/>
                <w:i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Перечень праздничных дат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5220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14:paraId="309B4B93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Содержание мероприятия</w:t>
            </w:r>
          </w:p>
        </w:tc>
        <w:tc>
          <w:tcPr>
            <w:tcW w:w="1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F17D9" w14:textId="77777777" w:rsidR="006671E5" w:rsidRDefault="006671E5">
            <w:pPr>
              <w:spacing w:line="254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Время и периодичность проведения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2CAAD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i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Лимит финансирования (руб</w:t>
            </w:r>
            <w:r>
              <w:rPr>
                <w:sz w:val="22"/>
                <w:szCs w:val="22"/>
                <w:lang w:eastAsia="en-US"/>
              </w:rPr>
              <w:t>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64FCC" w14:textId="77777777" w:rsidR="006671E5" w:rsidRDefault="006671E5">
            <w:pPr>
              <w:spacing w:line="254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Заплани</w:t>
            </w:r>
          </w:p>
          <w:p w14:paraId="4480361A" w14:textId="77777777" w:rsidR="006671E5" w:rsidRDefault="006671E5">
            <w:pPr>
              <w:spacing w:line="254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рованные показатели (шт./чел.)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859FE" w14:textId="77777777" w:rsidR="006671E5" w:rsidRDefault="006671E5">
            <w:pPr>
              <w:spacing w:line="254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Примечание</w:t>
            </w:r>
          </w:p>
        </w:tc>
      </w:tr>
      <w:tr w:rsidR="006671E5" w14:paraId="7F6BC04E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17D01" w14:textId="77777777" w:rsidR="006671E5" w:rsidRDefault="006671E5">
            <w:pPr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54D1B" w14:textId="77777777" w:rsidR="006671E5" w:rsidRDefault="006671E5">
            <w:pPr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BD20E" w14:textId="77777777" w:rsidR="006671E5" w:rsidRDefault="006671E5">
            <w:pPr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</w:p>
        </w:tc>
        <w:tc>
          <w:tcPr>
            <w:tcW w:w="1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66DB4" w14:textId="77777777" w:rsidR="006671E5" w:rsidRDefault="006671E5">
            <w:pPr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B6DBB" w14:textId="77777777" w:rsidR="006671E5" w:rsidRDefault="006671E5">
            <w:pPr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D6285" w14:textId="77777777" w:rsidR="006671E5" w:rsidRDefault="006671E5">
            <w:pPr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95C02" w14:textId="77777777" w:rsidR="006671E5" w:rsidRDefault="006671E5">
            <w:pPr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</w:t>
            </w:r>
          </w:p>
        </w:tc>
      </w:tr>
      <w:tr w:rsidR="006671E5" w14:paraId="203D7AFE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D776E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7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BA3FB" w14:textId="77777777" w:rsidR="006671E5" w:rsidRDefault="006671E5">
            <w:pPr>
              <w:pStyle w:val="a3"/>
              <w:spacing w:after="0" w:line="254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Организация местных и участие в организации и проведении городских праздничных и иных зрелищных мероприятий, организация и проведение мероприятий по сохранению и развитию местных традиций и обрядов в т. ч.: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B909" w14:textId="77777777" w:rsidR="006671E5" w:rsidRDefault="006671E5">
            <w:pPr>
              <w:pStyle w:val="a3"/>
              <w:spacing w:after="0" w:line="254" w:lineRule="auto"/>
              <w:ind w:left="0"/>
              <w:rPr>
                <w:lang w:eastAsia="en-US"/>
              </w:rPr>
            </w:pPr>
          </w:p>
        </w:tc>
      </w:tr>
      <w:tr w:rsidR="006671E5" w14:paraId="5E1555FE" w14:textId="77777777" w:rsidTr="003909CE">
        <w:tc>
          <w:tcPr>
            <w:tcW w:w="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2B40" w14:textId="77777777" w:rsidR="006671E5" w:rsidRDefault="006671E5">
            <w:pPr>
              <w:spacing w:line="254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21C334E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Рождественские чудеса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EE91752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Уличное гулянье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0726A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0A22D3D" w14:textId="4FD4D3D3" w:rsidR="006671E5" w:rsidRDefault="006671E5">
            <w:pPr>
              <w:spacing w:line="254" w:lineRule="auto"/>
              <w:ind w:right="-114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126770">
              <w:rPr>
                <w:lang w:eastAsia="en-US"/>
              </w:rPr>
              <w:t xml:space="preserve"> </w:t>
            </w:r>
            <w:r w:rsidR="00A61F3C">
              <w:rPr>
                <w:lang w:eastAsia="en-US"/>
              </w:rPr>
              <w:t>25</w:t>
            </w:r>
            <w:r>
              <w:rPr>
                <w:lang w:eastAsia="en-US"/>
              </w:rPr>
              <w:t>0 000,00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E6A1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96BB1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7444C89E" w14:textId="77777777" w:rsidTr="003909CE"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0D24E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0DCCB" w14:textId="77777777" w:rsidR="006671E5" w:rsidRDefault="006671E5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E83254B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Ледяные фигуры, Шлиссельбургское шоссе, д. 217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AAE6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E4063BB" w14:textId="4C47DC9E" w:rsidR="006671E5" w:rsidRDefault="00A61F3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98</w:t>
            </w:r>
            <w:r w:rsidR="006671E5">
              <w:rPr>
                <w:lang w:eastAsia="en-US"/>
              </w:rPr>
              <w:t>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EC204" w14:textId="77777777" w:rsidR="006671E5" w:rsidRDefault="006671E5">
            <w:pPr>
              <w:spacing w:line="254" w:lineRule="auto"/>
              <w:ind w:right="-115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1/2039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5FF6D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7F5809E5" w14:textId="77777777" w:rsidTr="003909CE"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1554E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2C24736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Весна идет – весне дорогу 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32AD18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Праздничный концерт, чаепитие, приобретение цветов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760B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Март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AB51A26" w14:textId="5817CEE8" w:rsidR="006671E5" w:rsidRDefault="00A61F3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  <w:r w:rsidR="006671E5">
              <w:rPr>
                <w:lang w:eastAsia="en-US"/>
              </w:rPr>
              <w:t>0 000,00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91852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1/50 </w:t>
            </w:r>
          </w:p>
          <w:p w14:paraId="27E6C6A6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A55F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298C828D" w14:textId="77777777" w:rsidTr="003909CE">
        <w:trPr>
          <w:trHeight w:val="393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094F8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2DFD4D2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Праздник детства 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FF45754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поздравление несовершеннолетних жителей (от 2-х до 14 лет </w:t>
            </w:r>
            <w:r>
              <w:rPr>
                <w:lang w:eastAsia="en-US"/>
              </w:rPr>
              <w:lastRenderedPageBreak/>
              <w:t>(включительно) муниципального образования с началом лета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6FF97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4C482809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0734B591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Июнь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C263C6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345 000,00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885F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40679425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60AB134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1/250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66DA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70CE598F" w14:textId="77777777" w:rsidTr="003909CE">
        <w:trPr>
          <w:trHeight w:val="71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92E65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9F5A3FE" w14:textId="77777777" w:rsidR="006671E5" w:rsidRDefault="006671E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Праздник двора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FA1362B" w14:textId="77777777" w:rsidR="006671E5" w:rsidRDefault="006671E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Ул. Новая д.24, ул. Социалистическая д.51, ул. Комсомола д.6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7E2D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июль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1B730EC" w14:textId="6E117129" w:rsidR="006671E5" w:rsidRDefault="00A61F3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194 488,18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C9225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3/150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F691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563AEA7B" w14:textId="77777777" w:rsidTr="003909CE">
        <w:trPr>
          <w:trHeight w:val="71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EBF7B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14A753" w14:textId="77777777" w:rsidR="006671E5" w:rsidRDefault="006671E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Годовщина Невской битвы</w:t>
            </w:r>
          </w:p>
          <w:p w14:paraId="2A640C98" w14:textId="77777777" w:rsidR="006671E5" w:rsidRDefault="006671E5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3FD35" w14:textId="11E2E103" w:rsidR="006671E5" w:rsidRDefault="006671E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Проведение праздничн</w:t>
            </w:r>
            <w:r w:rsidR="001A27F7">
              <w:rPr>
                <w:lang w:eastAsia="en-US"/>
              </w:rPr>
              <w:t>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5B9DC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июль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C8246F" w14:textId="4B59E0A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3 </w:t>
            </w:r>
            <w:r w:rsidR="00A61F3C">
              <w:rPr>
                <w:lang w:eastAsia="en-US"/>
              </w:rPr>
              <w:t>25</w:t>
            </w:r>
            <w:r>
              <w:rPr>
                <w:lang w:eastAsia="en-US"/>
              </w:rPr>
              <w:t>0 000,00</w:t>
            </w:r>
          </w:p>
          <w:p w14:paraId="0A2A854D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1C489FAF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2C5B5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1/2039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76F05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46B978EC" w14:textId="77777777" w:rsidTr="003909CE">
        <w:trPr>
          <w:trHeight w:val="71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25E74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2E65F3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«Здравствуй, школа!»</w:t>
            </w:r>
          </w:p>
          <w:p w14:paraId="1D0A0501" w14:textId="77777777" w:rsidR="006671E5" w:rsidRDefault="006671E5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46EB628" w14:textId="77777777" w:rsidR="006671E5" w:rsidRDefault="006671E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Приобретение подарков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ED84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AE02C" w14:textId="112C0CDC" w:rsidR="006671E5" w:rsidRDefault="00BC7553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62 000,00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6D86A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A951F2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3EF21723" w14:textId="77777777" w:rsidTr="003909CE">
        <w:trPr>
          <w:trHeight w:val="71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0BE90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7B896F" w14:textId="77777777" w:rsidR="006671E5" w:rsidRDefault="006671E5">
            <w:pPr>
              <w:spacing w:line="254" w:lineRule="auto"/>
              <w:rPr>
                <w:lang w:eastAsia="en-US"/>
              </w:rPr>
            </w:pPr>
          </w:p>
          <w:p w14:paraId="0454291D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Усть-Ижорская осень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BA0372" w14:textId="77777777" w:rsidR="006671E5" w:rsidRDefault="006671E5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Организация концерта, чаепитие, приобретение продуктовых наборов </w:t>
            </w:r>
          </w:p>
          <w:p w14:paraId="1A22F1F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8C055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69E75A89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октябрь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893BE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0ACC93C5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750 000,00 </w:t>
            </w:r>
          </w:p>
          <w:p w14:paraId="654DA788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6F210ABC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61A5B19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A482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35CF657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1/250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BFB8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238EF8F8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30BC5FF7" w14:textId="77777777" w:rsidTr="003909CE">
        <w:trPr>
          <w:trHeight w:val="1051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D60E4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0CAF0BB" w14:textId="461B7C1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Поздравление участников смотра-конкурса «Лучшая клумба 202</w:t>
            </w:r>
            <w:r w:rsidR="00400443">
              <w:rPr>
                <w:lang w:eastAsia="en-US"/>
              </w:rPr>
              <w:t>4</w:t>
            </w:r>
            <w:r>
              <w:rPr>
                <w:lang w:eastAsia="en-US"/>
              </w:rPr>
              <w:t xml:space="preserve"> г.»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210F9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Приобретение ценных подарков, грамот, печать фотографий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1EE88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2CB8BB96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Сентябрь - октябрь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3DB6" w14:textId="28B405BF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</w:t>
            </w:r>
            <w:r w:rsidR="00BC75DE">
              <w:rPr>
                <w:lang w:eastAsia="en-US"/>
              </w:rPr>
              <w:t>44 121,95</w:t>
            </w:r>
          </w:p>
          <w:p w14:paraId="38A94F4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36F0" w14:textId="77777777" w:rsidR="00BC7553" w:rsidRDefault="00BC7553">
            <w:pPr>
              <w:spacing w:line="254" w:lineRule="auto"/>
              <w:jc w:val="center"/>
              <w:rPr>
                <w:lang w:eastAsia="en-US"/>
              </w:rPr>
            </w:pPr>
          </w:p>
          <w:p w14:paraId="6574616A" w14:textId="28259D8F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A1CB7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24AF991F" w14:textId="77777777" w:rsidTr="003909CE">
        <w:trPr>
          <w:trHeight w:val="787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A4525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5FB820C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Поздравления юбиляров, «золотых и бриллиантовых юбиляров супружеской жизни»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B8C586" w14:textId="0EEE3A8E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Приобретение и вручение продуктовых наборов, ценных подарков</w:t>
            </w:r>
            <w:r w:rsidR="00B44E7A">
              <w:rPr>
                <w:lang w:eastAsia="en-US"/>
              </w:rPr>
              <w:t>, цветов</w:t>
            </w:r>
            <w:bookmarkStart w:id="1" w:name="_GoBack"/>
            <w:bookmarkEnd w:id="1"/>
          </w:p>
          <w:p w14:paraId="077E843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3FAF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7CE0AC26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соответствии </w:t>
            </w:r>
          </w:p>
          <w:p w14:paraId="523931C1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 датами</w:t>
            </w:r>
          </w:p>
          <w:p w14:paraId="77368E01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F2B4DA" w14:textId="63E1014B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126770">
              <w:rPr>
                <w:lang w:eastAsia="en-US"/>
              </w:rPr>
              <w:t>6</w:t>
            </w:r>
            <w:r>
              <w:rPr>
                <w:lang w:eastAsia="en-US"/>
              </w:rPr>
              <w:t> </w:t>
            </w:r>
            <w:r w:rsidR="0012677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00,00 </w:t>
            </w:r>
          </w:p>
          <w:p w14:paraId="3410C5A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027C0CFD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048C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7DBA695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80/80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2B5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05D2B6DD" w14:textId="77777777" w:rsidTr="003909CE"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1F3E1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5F2BB" w14:textId="77777777" w:rsidR="006671E5" w:rsidRDefault="006671E5">
            <w:pPr>
              <w:spacing w:line="254" w:lineRule="auto"/>
              <w:rPr>
                <w:highlight w:val="green"/>
                <w:lang w:eastAsia="en-US"/>
              </w:rPr>
            </w:pPr>
            <w:r>
              <w:rPr>
                <w:lang w:eastAsia="en-US"/>
              </w:rPr>
              <w:t xml:space="preserve">День матери 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F7DAA4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Поздравление матерей, детей</w:t>
            </w:r>
          </w:p>
          <w:p w14:paraId="32FB38E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в газете, на сайте, </w:t>
            </w:r>
          </w:p>
          <w:p w14:paraId="6AC36D41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 информационных стендах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3474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3E135C5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Ноябрь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7CB649C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без финансирования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F5BB6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1/2039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E20F2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1CD5AA3B" w14:textId="77777777" w:rsidTr="00940A53">
        <w:trPr>
          <w:trHeight w:val="2474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DF2AE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3F878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Здравствуй, зимушка зима!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2FE5CA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Приобретение   новогодних подарков для детей. </w:t>
            </w:r>
          </w:p>
          <w:p w14:paraId="7A8F5A2F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6883BB2D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Новогодний концерт с чаепитием для взрослых жителей поселка</w:t>
            </w:r>
          </w:p>
          <w:p w14:paraId="20B0A22A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3349DF8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Поздравление детей поселка Дедом Морозом, проведение детской новогодней елки (3 утренника).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20A3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Декабрь </w:t>
            </w:r>
          </w:p>
          <w:p w14:paraId="331E2889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2705D9BA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267E72C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Декабрь </w:t>
            </w:r>
          </w:p>
          <w:p w14:paraId="5C057389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582E40A9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017370D6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Декабрь </w:t>
            </w:r>
          </w:p>
          <w:p w14:paraId="44BC624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0A1277BD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3CE9B" w14:textId="46075F7D" w:rsidR="006671E5" w:rsidRDefault="00940A53">
            <w:pPr>
              <w:spacing w:line="254" w:lineRule="auto"/>
              <w:jc w:val="center"/>
              <w:rPr>
                <w:lang w:eastAsia="en-US"/>
              </w:rPr>
            </w:pPr>
            <w:r w:rsidRPr="00940A53">
              <w:rPr>
                <w:lang w:eastAsia="en-US"/>
              </w:rPr>
              <w:t>762</w:t>
            </w:r>
            <w:r>
              <w:rPr>
                <w:lang w:eastAsia="en-US"/>
              </w:rPr>
              <w:t xml:space="preserve"> </w:t>
            </w:r>
            <w:r w:rsidRPr="00940A53">
              <w:rPr>
                <w:lang w:eastAsia="en-US"/>
              </w:rPr>
              <w:t>446,19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9FA55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1/250</w:t>
            </w:r>
          </w:p>
          <w:p w14:paraId="35857502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5BE69761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384A5348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1/50</w:t>
            </w:r>
          </w:p>
          <w:p w14:paraId="1669D257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74B71DA2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2FF8BB60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1/250</w:t>
            </w:r>
          </w:p>
          <w:p w14:paraId="74391E86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4E54F3EA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E2DF4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05340F85" w14:textId="77777777" w:rsidTr="003909CE">
        <w:trPr>
          <w:trHeight w:val="841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062F0" w14:textId="77777777" w:rsidR="006671E5" w:rsidRDefault="006671E5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0724B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Сувенирная продукция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D90A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Изготовление календарей – моно. Изготовление сувенирной продукции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3DFC4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  <w:p w14:paraId="54CC2E8E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июль-декабрь</w:t>
            </w:r>
          </w:p>
          <w:p w14:paraId="3822DAF3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5DFFA1" w14:textId="62879BF8" w:rsidR="00940A53" w:rsidRDefault="00940A53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465 000,00</w:t>
            </w:r>
          </w:p>
          <w:p w14:paraId="2C365C31" w14:textId="34B00FE1" w:rsidR="006671E5" w:rsidRDefault="00940A53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502 443,68</w:t>
            </w:r>
          </w:p>
          <w:p w14:paraId="3D62E1B0" w14:textId="7CEE7190" w:rsidR="00940A53" w:rsidRDefault="00940A53">
            <w:pPr>
              <w:spacing w:line="254" w:lineRule="auto"/>
              <w:jc w:val="center"/>
              <w:rPr>
                <w:lang w:eastAsia="en-US"/>
              </w:rPr>
            </w:pPr>
          </w:p>
          <w:p w14:paraId="3C7B9B51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25242" w14:textId="02D960CA" w:rsidR="006671E5" w:rsidRDefault="00940A53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  <w:r w:rsidR="006671E5">
              <w:rPr>
                <w:lang w:eastAsia="en-US"/>
              </w:rPr>
              <w:t>00 шт.</w:t>
            </w:r>
          </w:p>
          <w:p w14:paraId="0D1A9408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2050 шт.</w:t>
            </w:r>
          </w:p>
          <w:p w14:paraId="4FADB9AB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8A8E4" w14:textId="77777777" w:rsidR="006671E5" w:rsidRDefault="006671E5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940A53" w14:paraId="67E81D34" w14:textId="77777777" w:rsidTr="003909CE">
        <w:trPr>
          <w:trHeight w:val="84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858B5" w14:textId="77777777" w:rsidR="00940A53" w:rsidRDefault="00940A53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0188F" w14:textId="34EDEB88" w:rsidR="00940A53" w:rsidRDefault="00940A53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Экспертиза поставленного товара, выполненных работ, оказанных услуг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AE2B7" w14:textId="77777777" w:rsidR="00940A53" w:rsidRDefault="00940A53">
            <w:pPr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86C3B" w14:textId="77C03217" w:rsidR="00940A53" w:rsidRDefault="00940A53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сентябрь-декабрь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7D06E6" w14:textId="11CE8D7C" w:rsidR="00940A53" w:rsidRDefault="00940A53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E7BF2" w14:textId="3C168246" w:rsidR="00940A53" w:rsidRDefault="00940A53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DD51" w14:textId="77777777" w:rsidR="00940A53" w:rsidRDefault="00940A53">
            <w:pPr>
              <w:spacing w:line="254" w:lineRule="auto"/>
              <w:jc w:val="center"/>
              <w:rPr>
                <w:lang w:eastAsia="en-US"/>
              </w:rPr>
            </w:pPr>
          </w:p>
        </w:tc>
      </w:tr>
      <w:tr w:rsidR="006671E5" w14:paraId="021575FC" w14:textId="77777777" w:rsidTr="003909CE">
        <w:tc>
          <w:tcPr>
            <w:tcW w:w="144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408E1" w14:textId="77777777" w:rsidR="006671E5" w:rsidRDefault="006671E5">
            <w:pPr>
              <w:pStyle w:val="a3"/>
              <w:spacing w:line="254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 xml:space="preserve">    2.         Лимит финансирования программы                                                                                                                                         7 985 000,00                                                                                              </w:t>
            </w:r>
          </w:p>
        </w:tc>
      </w:tr>
      <w:tr w:rsidR="006671E5" w14:paraId="1990D71A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BFAA6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B6B54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Механизм реализации программы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148C1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Заключение муниципальных контрактов, договоров подряда с физическими и юридическими лицами в соответствии с положениями федерального закона № 44-ФЗ и другими нормативными правовыми актами, регулирующими отношения, связанные с размещением муниципальных заказов</w:t>
            </w:r>
          </w:p>
        </w:tc>
      </w:tr>
      <w:tr w:rsidR="006671E5" w14:paraId="0243275D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8C2C1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45CCD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Информационное обеспечение программы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8F386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Информирование жителей МО п. Усть-Ижора о планируемых и проводимых работах осуществляется через муниципальную газету «Вестник Усть-Ижоры» и информационные стенды, официальный сайт МО п.Усть-Ижора</w:t>
            </w:r>
          </w:p>
        </w:tc>
      </w:tr>
      <w:tr w:rsidR="006671E5" w14:paraId="0D8EFAD7" w14:textId="77777777" w:rsidTr="003909CE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9B96E" w14:textId="77777777" w:rsidR="006671E5" w:rsidRDefault="006671E5">
            <w:pPr>
              <w:pStyle w:val="a3"/>
              <w:spacing w:line="254" w:lineRule="auto"/>
              <w:ind w:left="0"/>
              <w:jc w:val="center"/>
              <w:rPr>
                <w:b/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4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B95F7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Отчет о выполнении программы</w:t>
            </w: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50FE1" w14:textId="77777777" w:rsidR="006671E5" w:rsidRDefault="006671E5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Отчет о выполнении программы публикуется (обнародуется) в МО п.Усть-Ижора</w:t>
            </w:r>
          </w:p>
        </w:tc>
      </w:tr>
    </w:tbl>
    <w:p w14:paraId="4139C440" w14:textId="77777777" w:rsidR="006671E5" w:rsidRDefault="006671E5" w:rsidP="006671E5"/>
    <w:p w14:paraId="602AA34A" w14:textId="77777777" w:rsidR="006671E5" w:rsidRDefault="006671E5" w:rsidP="006671E5"/>
    <w:p w14:paraId="6B9E0744" w14:textId="77777777" w:rsidR="00B20EF0" w:rsidRDefault="00B20EF0"/>
    <w:sectPr w:rsidR="00B20EF0" w:rsidSect="00A26F61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7BD861" w14:textId="77777777" w:rsidR="00330461" w:rsidRDefault="00330461" w:rsidP="009A06FC">
      <w:r>
        <w:separator/>
      </w:r>
    </w:p>
  </w:endnote>
  <w:endnote w:type="continuationSeparator" w:id="0">
    <w:p w14:paraId="3C207E1C" w14:textId="77777777" w:rsidR="00330461" w:rsidRDefault="00330461" w:rsidP="009A0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8AE75C" w14:textId="77777777" w:rsidR="00330461" w:rsidRDefault="00330461" w:rsidP="009A06FC">
      <w:r>
        <w:separator/>
      </w:r>
    </w:p>
  </w:footnote>
  <w:footnote w:type="continuationSeparator" w:id="0">
    <w:p w14:paraId="30FE86A6" w14:textId="77777777" w:rsidR="00330461" w:rsidRDefault="00330461" w:rsidP="009A06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725"/>
    <w:rsid w:val="00045D76"/>
    <w:rsid w:val="00126770"/>
    <w:rsid w:val="001429AB"/>
    <w:rsid w:val="001A27F7"/>
    <w:rsid w:val="001D51FC"/>
    <w:rsid w:val="001E419E"/>
    <w:rsid w:val="0021556F"/>
    <w:rsid w:val="002C1C50"/>
    <w:rsid w:val="002C1E69"/>
    <w:rsid w:val="00330461"/>
    <w:rsid w:val="003435FA"/>
    <w:rsid w:val="003909CE"/>
    <w:rsid w:val="003C3D5F"/>
    <w:rsid w:val="00400443"/>
    <w:rsid w:val="004B3711"/>
    <w:rsid w:val="006671E5"/>
    <w:rsid w:val="006D7853"/>
    <w:rsid w:val="00754D15"/>
    <w:rsid w:val="0083136A"/>
    <w:rsid w:val="00894725"/>
    <w:rsid w:val="009210B3"/>
    <w:rsid w:val="00940A53"/>
    <w:rsid w:val="0096694F"/>
    <w:rsid w:val="009A06FC"/>
    <w:rsid w:val="00A26F61"/>
    <w:rsid w:val="00A305A4"/>
    <w:rsid w:val="00A61F3C"/>
    <w:rsid w:val="00AA2CA1"/>
    <w:rsid w:val="00AE2B0C"/>
    <w:rsid w:val="00B20EF0"/>
    <w:rsid w:val="00B44E7A"/>
    <w:rsid w:val="00BB5982"/>
    <w:rsid w:val="00BC7553"/>
    <w:rsid w:val="00BC75DE"/>
    <w:rsid w:val="00D23B9F"/>
    <w:rsid w:val="00D935E3"/>
    <w:rsid w:val="00DB66CB"/>
    <w:rsid w:val="00E1140B"/>
    <w:rsid w:val="00E672E1"/>
    <w:rsid w:val="00F10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4DC9C"/>
  <w15:chartTrackingRefBased/>
  <w15:docId w15:val="{412E9F2C-117B-47B0-97D6-626ED74C9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F109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F109E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F109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rsid w:val="00F109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F109E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A06F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A0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9A06F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A06F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22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DD28B0-CCEF-414D-B622-97AD47AAE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775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2025-03-20T06:10:00Z</cp:lastPrinted>
  <dcterms:created xsi:type="dcterms:W3CDTF">2024-08-26T09:52:00Z</dcterms:created>
  <dcterms:modified xsi:type="dcterms:W3CDTF">2025-03-27T07:31:00Z</dcterms:modified>
</cp:coreProperties>
</file>