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19145027" w14:textId="745A13DF" w:rsidR="00C12708" w:rsidRPr="00C12708" w:rsidRDefault="00C12708" w:rsidP="00285DCE">
      <w:pPr>
        <w:shd w:val="clear" w:color="auto" w:fill="FFFFFF"/>
        <w:spacing w:before="200" w:after="0" w:line="240" w:lineRule="exact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      </w:t>
      </w:r>
    </w:p>
    <w:p w14:paraId="54E49EB8" w14:textId="77777777" w:rsidR="00D25063" w:rsidRPr="00D25063" w:rsidRDefault="00D25063" w:rsidP="00D25063">
      <w:pPr>
        <w:tabs>
          <w:tab w:val="left" w:pos="130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5063">
        <w:rPr>
          <w:rFonts w:ascii="Times New Roman" w:eastAsia="Calibri" w:hAnsi="Times New Roman" w:cs="Times New Roman"/>
          <w:b/>
          <w:bCs/>
          <w:sz w:val="28"/>
          <w:szCs w:val="28"/>
        </w:rPr>
        <w:t>Расширены трудовые гарантии, предоставляемые супруге (супругу) погибшего (умершего) ветерана боевых действий</w:t>
      </w:r>
    </w:p>
    <w:p w14:paraId="61A9D8FA" w14:textId="77777777" w:rsidR="00D25063" w:rsidRPr="00D25063" w:rsidRDefault="00D25063" w:rsidP="00D25063">
      <w:pPr>
        <w:tabs>
          <w:tab w:val="left" w:pos="1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BF5CA62" w14:textId="77777777" w:rsidR="00D25063" w:rsidRPr="00D25063" w:rsidRDefault="00D25063" w:rsidP="00D25063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06.04.2024 № 70-ФЗ внесены изменения в главу 41 Трудового кодекса Российской Федерации, регламентирующую особенности регулирования труда женщин, лиц с семейными обязанностями.</w:t>
      </w:r>
    </w:p>
    <w:p w14:paraId="2F61EA18" w14:textId="77777777" w:rsidR="00D25063" w:rsidRPr="00D25063" w:rsidRDefault="00D25063" w:rsidP="00D250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Так, внесенными изменениями расширен ряд гарантий</w:t>
      </w:r>
      <w:r w:rsidRPr="00D25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супруге (супругу) погибшего (умершего) ветерана боевых действий. </w:t>
      </w:r>
    </w:p>
    <w:p w14:paraId="5A5E620D" w14:textId="77777777" w:rsidR="00D25063" w:rsidRPr="00D25063" w:rsidRDefault="00D25063" w:rsidP="00D25063">
      <w:pPr>
        <w:tabs>
          <w:tab w:val="left" w:pos="13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Теперь,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действий, </w:t>
      </w:r>
      <w:proofErr w:type="gramStart"/>
      <w:r w:rsidRPr="00D250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2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исключений. </w:t>
      </w:r>
    </w:p>
    <w:p w14:paraId="28C89FAB" w14:textId="71E46390" w:rsidR="00810D4C" w:rsidRPr="00810D4C" w:rsidRDefault="00D25063" w:rsidP="00D250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относятся: </w:t>
      </w:r>
      <w:r w:rsidRPr="00D25063">
        <w:rPr>
          <w:rFonts w:ascii="Times New Roman" w:eastAsia="Times New Roman" w:hAnsi="Times New Roman" w:cs="Times New Roman"/>
          <w:sz w:val="28"/>
          <w:szCs w:val="28"/>
        </w:rPr>
        <w:t>ликвидация организации либо прекращение деятельности индивидуальным предпринимателем, неоднократное неисполнение работником без уважительных причин трудовых обязанностей, если он имеет дисциплинарное взыскание; однократного грубого нарушения работником трудовых обязанностей: прогула, появления работника на работе в состоянии алкогольного, наркотического или иного токсического опьянения; разглашения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разглашения персональных данных другого работника и в иных, предусмотренных пунктами 8, 10 или 11 части первой статьи 81 или пунктом 2 статьи 336 ТК РФ, случаях.</w:t>
      </w:r>
      <w:bookmarkStart w:id="0" w:name="_GoBack"/>
      <w:bookmarkEnd w:id="0"/>
    </w:p>
    <w:p w14:paraId="7227859E" w14:textId="23E52859" w:rsidR="00ED2A8A" w:rsidRPr="00ED2A8A" w:rsidRDefault="00ED2A8A" w:rsidP="002D69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1401A"/>
    <w:rsid w:val="00075F7C"/>
    <w:rsid w:val="00094500"/>
    <w:rsid w:val="000946A9"/>
    <w:rsid w:val="000C7081"/>
    <w:rsid w:val="00133001"/>
    <w:rsid w:val="001A33B9"/>
    <w:rsid w:val="00202F2C"/>
    <w:rsid w:val="00223EAB"/>
    <w:rsid w:val="00285DCE"/>
    <w:rsid w:val="00296F27"/>
    <w:rsid w:val="002A6DAE"/>
    <w:rsid w:val="002A72A3"/>
    <w:rsid w:val="002D6923"/>
    <w:rsid w:val="003049A9"/>
    <w:rsid w:val="00391995"/>
    <w:rsid w:val="003E5C1E"/>
    <w:rsid w:val="00403C66"/>
    <w:rsid w:val="004134FD"/>
    <w:rsid w:val="00423BC1"/>
    <w:rsid w:val="004926B5"/>
    <w:rsid w:val="00492E04"/>
    <w:rsid w:val="004B0953"/>
    <w:rsid w:val="004D4AF2"/>
    <w:rsid w:val="00504D93"/>
    <w:rsid w:val="00580041"/>
    <w:rsid w:val="00590639"/>
    <w:rsid w:val="005B7672"/>
    <w:rsid w:val="007908C2"/>
    <w:rsid w:val="0080752A"/>
    <w:rsid w:val="00810D4C"/>
    <w:rsid w:val="00813018"/>
    <w:rsid w:val="00830103"/>
    <w:rsid w:val="008D039D"/>
    <w:rsid w:val="00936D0E"/>
    <w:rsid w:val="009806AA"/>
    <w:rsid w:val="009C0415"/>
    <w:rsid w:val="009E2E58"/>
    <w:rsid w:val="00A02862"/>
    <w:rsid w:val="00A077BF"/>
    <w:rsid w:val="00AC4A7E"/>
    <w:rsid w:val="00AF49A8"/>
    <w:rsid w:val="00B02398"/>
    <w:rsid w:val="00B37AC7"/>
    <w:rsid w:val="00B703EB"/>
    <w:rsid w:val="00C12708"/>
    <w:rsid w:val="00C24A2D"/>
    <w:rsid w:val="00C461FD"/>
    <w:rsid w:val="00CA45F6"/>
    <w:rsid w:val="00D03474"/>
    <w:rsid w:val="00D25063"/>
    <w:rsid w:val="00D27752"/>
    <w:rsid w:val="00D60675"/>
    <w:rsid w:val="00DA0ECC"/>
    <w:rsid w:val="00DE411C"/>
    <w:rsid w:val="00DF5D4F"/>
    <w:rsid w:val="00E054A4"/>
    <w:rsid w:val="00E573EB"/>
    <w:rsid w:val="00E7206A"/>
    <w:rsid w:val="00ED1306"/>
    <w:rsid w:val="00ED2A8A"/>
    <w:rsid w:val="00EF0CFF"/>
    <w:rsid w:val="00F23CB4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81</cp:revision>
  <dcterms:created xsi:type="dcterms:W3CDTF">2022-01-21T12:02:00Z</dcterms:created>
  <dcterms:modified xsi:type="dcterms:W3CDTF">2024-09-03T10:53:00Z</dcterms:modified>
</cp:coreProperties>
</file>