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094C" w14:textId="32D9B70D" w:rsidR="002C14E0" w:rsidRDefault="00AC4A7E" w:rsidP="002C14E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713F3816" w14:textId="77777777" w:rsidR="009874A7" w:rsidRPr="009874A7" w:rsidRDefault="009874A7" w:rsidP="0098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9D866" w14:textId="5A627E03" w:rsidR="009874A7" w:rsidRPr="009874A7" w:rsidRDefault="009874A7" w:rsidP="00987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4A7">
        <w:rPr>
          <w:rFonts w:ascii="Times New Roman" w:hAnsi="Times New Roman" w:cs="Times New Roman"/>
          <w:sz w:val="28"/>
          <w:szCs w:val="28"/>
        </w:rPr>
        <w:t xml:space="preserve">Прокуратура Колпинского района поддержала государственное обвинение по уголовному делу в отношении Константина </w:t>
      </w:r>
      <w:proofErr w:type="spellStart"/>
      <w:r w:rsidRPr="009874A7">
        <w:rPr>
          <w:rFonts w:ascii="Times New Roman" w:hAnsi="Times New Roman" w:cs="Times New Roman"/>
          <w:sz w:val="28"/>
          <w:szCs w:val="28"/>
        </w:rPr>
        <w:t>Цыбулина</w:t>
      </w:r>
      <w:proofErr w:type="spellEnd"/>
      <w:r w:rsidRPr="009874A7">
        <w:rPr>
          <w:rFonts w:ascii="Times New Roman" w:hAnsi="Times New Roman" w:cs="Times New Roman"/>
          <w:sz w:val="28"/>
          <w:szCs w:val="28"/>
        </w:rPr>
        <w:t>. Он признан виновным по п. «г» ч. 7 ст. 204 УК РФ и ч. 8 ст. 2</w:t>
      </w:r>
      <w:r>
        <w:rPr>
          <w:rFonts w:ascii="Times New Roman" w:hAnsi="Times New Roman" w:cs="Times New Roman"/>
          <w:sz w:val="28"/>
          <w:szCs w:val="28"/>
        </w:rPr>
        <w:t>04 УК РФ (коммерческий подкуп).</w:t>
      </w:r>
    </w:p>
    <w:p w14:paraId="15FAB057" w14:textId="1D3CD15F" w:rsidR="009874A7" w:rsidRPr="009874A7" w:rsidRDefault="009874A7" w:rsidP="00987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4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74A7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9874A7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proofErr w:type="spellStart"/>
      <w:r w:rsidRPr="009874A7">
        <w:rPr>
          <w:rFonts w:ascii="Times New Roman" w:hAnsi="Times New Roman" w:cs="Times New Roman"/>
          <w:sz w:val="28"/>
          <w:szCs w:val="28"/>
        </w:rPr>
        <w:t>Цыбулин</w:t>
      </w:r>
      <w:proofErr w:type="spellEnd"/>
      <w:r w:rsidRPr="009874A7">
        <w:rPr>
          <w:rFonts w:ascii="Times New Roman" w:hAnsi="Times New Roman" w:cs="Times New Roman"/>
          <w:sz w:val="28"/>
          <w:szCs w:val="28"/>
        </w:rPr>
        <w:t xml:space="preserve">, являясь приемщиком по качеству в ООО «Лента», в период с ноября 2016 г. по октябрь 2021 г. незаконно получал денежные средства от представителей коммерческих организаций посредством безналичных перечислений на банковскую карту. Незаконное вознаграждение передавалось за беспрепятственную приемку свежих </w:t>
      </w:r>
      <w:r>
        <w:rPr>
          <w:rFonts w:ascii="Times New Roman" w:hAnsi="Times New Roman" w:cs="Times New Roman"/>
          <w:sz w:val="28"/>
          <w:szCs w:val="28"/>
        </w:rPr>
        <w:t>овощей и фруктов в гипермаркет.</w:t>
      </w:r>
    </w:p>
    <w:p w14:paraId="6C8C212B" w14:textId="3E6E5CFA" w:rsidR="009874A7" w:rsidRPr="009874A7" w:rsidRDefault="009874A7" w:rsidP="00987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4A7">
        <w:rPr>
          <w:rFonts w:ascii="Times New Roman" w:hAnsi="Times New Roman" w:cs="Times New Roman"/>
          <w:sz w:val="28"/>
          <w:szCs w:val="28"/>
        </w:rPr>
        <w:t xml:space="preserve">Общая сумма коммерческого подкупа </w:t>
      </w:r>
      <w:r>
        <w:rPr>
          <w:rFonts w:ascii="Times New Roman" w:hAnsi="Times New Roman" w:cs="Times New Roman"/>
          <w:sz w:val="28"/>
          <w:szCs w:val="28"/>
        </w:rPr>
        <w:t>составила более 7,4 млн рублей.</w:t>
      </w:r>
      <w:bookmarkStart w:id="0" w:name="_GoBack"/>
      <w:bookmarkEnd w:id="0"/>
    </w:p>
    <w:p w14:paraId="4DCF627B" w14:textId="56E15892" w:rsidR="00FC1558" w:rsidRPr="00FC1558" w:rsidRDefault="009874A7" w:rsidP="00987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4A7">
        <w:rPr>
          <w:rFonts w:ascii="Times New Roman" w:hAnsi="Times New Roman" w:cs="Times New Roman"/>
          <w:sz w:val="28"/>
          <w:szCs w:val="28"/>
        </w:rPr>
        <w:t>Суд назначил виновному наказание в виде лишения свободы сроком на 3 года 4 месяца лишения свободы условно с испытательным сроком 2 года 6 месяцев.</w:t>
      </w:r>
    </w:p>
    <w:p w14:paraId="0A08F8EA" w14:textId="1D29EB6B" w:rsidR="00FC1558" w:rsidRDefault="00FC1558" w:rsidP="00FC15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7068"/>
    <w:rsid w:val="00075F7C"/>
    <w:rsid w:val="001061AB"/>
    <w:rsid w:val="00133001"/>
    <w:rsid w:val="001A33B9"/>
    <w:rsid w:val="0020191B"/>
    <w:rsid w:val="00223EAB"/>
    <w:rsid w:val="00236754"/>
    <w:rsid w:val="00241D75"/>
    <w:rsid w:val="00284EF1"/>
    <w:rsid w:val="002938AD"/>
    <w:rsid w:val="00296F27"/>
    <w:rsid w:val="002C14E0"/>
    <w:rsid w:val="00303123"/>
    <w:rsid w:val="00355F94"/>
    <w:rsid w:val="00362612"/>
    <w:rsid w:val="00391995"/>
    <w:rsid w:val="003E5318"/>
    <w:rsid w:val="003F2A87"/>
    <w:rsid w:val="00403C66"/>
    <w:rsid w:val="004134FD"/>
    <w:rsid w:val="004347DD"/>
    <w:rsid w:val="00465B64"/>
    <w:rsid w:val="004926B5"/>
    <w:rsid w:val="004D2A50"/>
    <w:rsid w:val="004D4AF2"/>
    <w:rsid w:val="004F2301"/>
    <w:rsid w:val="00580041"/>
    <w:rsid w:val="005B1039"/>
    <w:rsid w:val="005E433E"/>
    <w:rsid w:val="00631713"/>
    <w:rsid w:val="006D7113"/>
    <w:rsid w:val="007908C2"/>
    <w:rsid w:val="007B12C6"/>
    <w:rsid w:val="0080752A"/>
    <w:rsid w:val="00811076"/>
    <w:rsid w:val="00891289"/>
    <w:rsid w:val="008F5798"/>
    <w:rsid w:val="00936D0E"/>
    <w:rsid w:val="009874A7"/>
    <w:rsid w:val="009E2E58"/>
    <w:rsid w:val="00A077BF"/>
    <w:rsid w:val="00A66A1A"/>
    <w:rsid w:val="00AB6A3A"/>
    <w:rsid w:val="00AC4A7E"/>
    <w:rsid w:val="00AC5231"/>
    <w:rsid w:val="00B21713"/>
    <w:rsid w:val="00B47722"/>
    <w:rsid w:val="00BD457C"/>
    <w:rsid w:val="00D27752"/>
    <w:rsid w:val="00D632F9"/>
    <w:rsid w:val="00DF5D4F"/>
    <w:rsid w:val="00E054A4"/>
    <w:rsid w:val="00E128C0"/>
    <w:rsid w:val="00E26600"/>
    <w:rsid w:val="00E339D0"/>
    <w:rsid w:val="00E573EB"/>
    <w:rsid w:val="00ED1306"/>
    <w:rsid w:val="00ED2A8A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81</cp:revision>
  <dcterms:created xsi:type="dcterms:W3CDTF">2022-01-21T12:02:00Z</dcterms:created>
  <dcterms:modified xsi:type="dcterms:W3CDTF">2024-08-28T12:32:00Z</dcterms:modified>
</cp:coreProperties>
</file>