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94C" w14:textId="32D9B70D" w:rsidR="002C14E0" w:rsidRDefault="00AC4A7E" w:rsidP="002C14E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3C7F786E" w14:textId="77777777" w:rsidR="00241D75" w:rsidRDefault="00241D75" w:rsidP="00241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F8CA6" w14:textId="77777777" w:rsidR="00FC1558" w:rsidRPr="00FC1558" w:rsidRDefault="00FC1558" w:rsidP="00FC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FF815" w14:textId="66BE0CC9" w:rsidR="00FC1558" w:rsidRPr="00FC1558" w:rsidRDefault="00FC1558" w:rsidP="00FC15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58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проверку исполнения бюджетного законодательства при выполнении работ в рамках национального проекта «Жилье и городская среда».</w:t>
      </w:r>
    </w:p>
    <w:p w14:paraId="1884E4E8" w14:textId="23FD6831" w:rsidR="00FC1558" w:rsidRPr="00FC1558" w:rsidRDefault="00FC1558" w:rsidP="00FC15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58">
        <w:rPr>
          <w:rFonts w:ascii="Times New Roman" w:hAnsi="Times New Roman" w:cs="Times New Roman"/>
          <w:sz w:val="28"/>
          <w:szCs w:val="28"/>
        </w:rPr>
        <w:t xml:space="preserve">Установлено, что в августе 2022 года между СПб ГКУ «Агентство благоустройства и коммунального хозяйства Колпинского района» </w:t>
      </w:r>
      <w:proofErr w:type="gramStart"/>
      <w:r w:rsidRPr="00FC155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C15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1558">
        <w:rPr>
          <w:rFonts w:ascii="Times New Roman" w:hAnsi="Times New Roman" w:cs="Times New Roman"/>
          <w:sz w:val="28"/>
          <w:szCs w:val="28"/>
        </w:rPr>
        <w:t>Стройинком</w:t>
      </w:r>
      <w:proofErr w:type="spellEnd"/>
      <w:r w:rsidRPr="00FC1558">
        <w:rPr>
          <w:rFonts w:ascii="Times New Roman" w:hAnsi="Times New Roman" w:cs="Times New Roman"/>
          <w:sz w:val="28"/>
          <w:szCs w:val="28"/>
        </w:rPr>
        <w:t>» заключен государственный контракт на выполнение работ по благоустройству и установке фонтана на ул. Веры Слуцкой в Колпино в Санкт-Петербурге.</w:t>
      </w:r>
    </w:p>
    <w:p w14:paraId="00DC9638" w14:textId="4B92EC3A" w:rsidR="00FC1558" w:rsidRPr="00FC1558" w:rsidRDefault="00FC1558" w:rsidP="00FC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58">
        <w:rPr>
          <w:rFonts w:ascii="Times New Roman" w:hAnsi="Times New Roman" w:cs="Times New Roman"/>
          <w:sz w:val="28"/>
          <w:szCs w:val="28"/>
        </w:rPr>
        <w:t xml:space="preserve">В декабре 2022 года должностными лицами государственного казенного учреждения подписаны акты о якобы выполненных работах по прокладке электрического оборудования, подрядчику перечислено 5 </w:t>
      </w:r>
      <w:proofErr w:type="gramStart"/>
      <w:r w:rsidRPr="00FC15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C155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6999AAC" w14:textId="5E7D5166" w:rsidR="00FC1558" w:rsidRPr="00FC1558" w:rsidRDefault="00FC1558" w:rsidP="00FC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58">
        <w:rPr>
          <w:rFonts w:ascii="Times New Roman" w:hAnsi="Times New Roman" w:cs="Times New Roman"/>
          <w:sz w:val="28"/>
          <w:szCs w:val="28"/>
        </w:rPr>
        <w:t>Проверка прокуратуры показала, что фактически указанные работы не проводились.</w:t>
      </w:r>
      <w:bookmarkStart w:id="0" w:name="_GoBack"/>
      <w:bookmarkEnd w:id="0"/>
    </w:p>
    <w:p w14:paraId="4DCF627B" w14:textId="6C392144" w:rsidR="00FC1558" w:rsidRPr="00FC1558" w:rsidRDefault="00FC1558" w:rsidP="00FC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58">
        <w:rPr>
          <w:rFonts w:ascii="Times New Roman" w:hAnsi="Times New Roman" w:cs="Times New Roman"/>
          <w:sz w:val="28"/>
          <w:szCs w:val="28"/>
        </w:rPr>
        <w:t>По материалам проверки прокуратуры района в отношении должностных лиц из числа работников государственного казенного учреждения возбуждено уголовное дело по ч. 1 ст. 293 УК РФ (халатность). Ход и результаты расследования по уголовному делу находятся на контроле прокуратуры района.</w:t>
      </w:r>
    </w:p>
    <w:p w14:paraId="0A08F8EA" w14:textId="1D29EB6B" w:rsidR="00FC1558" w:rsidRDefault="00FC1558" w:rsidP="00FC15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C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0191B"/>
    <w:rsid w:val="00223EAB"/>
    <w:rsid w:val="00236754"/>
    <w:rsid w:val="00241D75"/>
    <w:rsid w:val="00284EF1"/>
    <w:rsid w:val="002938AD"/>
    <w:rsid w:val="00296F27"/>
    <w:rsid w:val="002C14E0"/>
    <w:rsid w:val="00303123"/>
    <w:rsid w:val="00355F94"/>
    <w:rsid w:val="00362612"/>
    <w:rsid w:val="00391995"/>
    <w:rsid w:val="003E5318"/>
    <w:rsid w:val="003F2A87"/>
    <w:rsid w:val="00403C66"/>
    <w:rsid w:val="004134FD"/>
    <w:rsid w:val="004347DD"/>
    <w:rsid w:val="00465B64"/>
    <w:rsid w:val="004926B5"/>
    <w:rsid w:val="004D2A50"/>
    <w:rsid w:val="004D4AF2"/>
    <w:rsid w:val="00580041"/>
    <w:rsid w:val="005B1039"/>
    <w:rsid w:val="005E433E"/>
    <w:rsid w:val="00631713"/>
    <w:rsid w:val="006D7113"/>
    <w:rsid w:val="007908C2"/>
    <w:rsid w:val="007B12C6"/>
    <w:rsid w:val="0080752A"/>
    <w:rsid w:val="00811076"/>
    <w:rsid w:val="008F5798"/>
    <w:rsid w:val="00936D0E"/>
    <w:rsid w:val="009E2E58"/>
    <w:rsid w:val="00A077BF"/>
    <w:rsid w:val="00A66A1A"/>
    <w:rsid w:val="00AB6A3A"/>
    <w:rsid w:val="00AC4A7E"/>
    <w:rsid w:val="00AC5231"/>
    <w:rsid w:val="00B21713"/>
    <w:rsid w:val="00B47722"/>
    <w:rsid w:val="00BD457C"/>
    <w:rsid w:val="00D27752"/>
    <w:rsid w:val="00D632F9"/>
    <w:rsid w:val="00DF5D4F"/>
    <w:rsid w:val="00E054A4"/>
    <w:rsid w:val="00E128C0"/>
    <w:rsid w:val="00E26600"/>
    <w:rsid w:val="00E339D0"/>
    <w:rsid w:val="00E573EB"/>
    <w:rsid w:val="00ED1306"/>
    <w:rsid w:val="00ED2A8A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77</cp:revision>
  <dcterms:created xsi:type="dcterms:W3CDTF">2022-01-21T12:02:00Z</dcterms:created>
  <dcterms:modified xsi:type="dcterms:W3CDTF">2024-05-24T08:08:00Z</dcterms:modified>
</cp:coreProperties>
</file>