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76DCC52" w14:textId="77777777"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15CCE" w14:textId="6A858E5D" w:rsidR="0087335B" w:rsidRPr="0087335B" w:rsidRDefault="0087335B" w:rsidP="0087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провела проверку исполнения законодательства о противодействии легализации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(отмыванию) преступных доходов.</w:t>
      </w:r>
    </w:p>
    <w:p w14:paraId="15C5B16A" w14:textId="202583BC" w:rsidR="0087335B" w:rsidRPr="0087335B" w:rsidRDefault="0087335B" w:rsidP="0087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конце 2023 года неработающий местный житель, ведущий асоциальный образ жизни, за денежное вознаграждение стал участником противоправной схемы </w:t>
      </w:r>
      <w:proofErr w:type="spellStart"/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денег. С этой целью он зарегистрировал себя в качестве хозяйствующего субъекта, который не вел реальную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едпринимательскую деятельность.</w:t>
      </w:r>
    </w:p>
    <w:p w14:paraId="50664EE3" w14:textId="37876D3F" w:rsidR="0087335B" w:rsidRPr="0087335B" w:rsidRDefault="0087335B" w:rsidP="0087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номинальным руководителем, он передал третьим лицам пакет необходимых документов, получив на счет выплаты в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размере свыше 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4ABFDD37" w14:textId="296A03FA" w:rsidR="0087335B" w:rsidRPr="0087335B" w:rsidRDefault="0087335B" w:rsidP="0087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финансовым уполномоченным органом указанное движение по счету в установленном законном порядке признано сомнительной операцией, в дальнейшем в проведении транзакций и </w:t>
      </w:r>
      <w:proofErr w:type="spellStart"/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обналичивании</w:t>
      </w:r>
      <w:proofErr w:type="spellEnd"/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отказано до подтверждения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конности происхождения доходов.</w:t>
      </w:r>
    </w:p>
    <w:p w14:paraId="4B3B7EE9" w14:textId="768D54EC" w:rsidR="0087335B" w:rsidRPr="0087335B" w:rsidRDefault="0087335B" w:rsidP="0087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проверочных мероприятий законность получения указанных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средств не подтверждена.</w:t>
      </w:r>
      <w:bookmarkStart w:id="0" w:name="_GoBack"/>
      <w:bookmarkEnd w:id="0"/>
    </w:p>
    <w:p w14:paraId="7B50C32A" w14:textId="44809978" w:rsidR="005C302A" w:rsidRPr="00BC4235" w:rsidRDefault="0087335B" w:rsidP="0087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прокурор Колпинского района направил в суд исковое заявление с требованием обратить в доход Российской Федерации денежные средства в размере 16 </w:t>
      </w:r>
      <w:proofErr w:type="gramStart"/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7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законность происхождения которых мужчина не смог подтвердить. Исковое заявление находится на рассмотрении.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467D0"/>
    <w:rsid w:val="004926B5"/>
    <w:rsid w:val="004D4AF2"/>
    <w:rsid w:val="00580041"/>
    <w:rsid w:val="005C302A"/>
    <w:rsid w:val="005D1977"/>
    <w:rsid w:val="00634D4B"/>
    <w:rsid w:val="007908C2"/>
    <w:rsid w:val="0080752A"/>
    <w:rsid w:val="00811076"/>
    <w:rsid w:val="00854FCE"/>
    <w:rsid w:val="0087335B"/>
    <w:rsid w:val="008F5798"/>
    <w:rsid w:val="00900F7F"/>
    <w:rsid w:val="00936D0E"/>
    <w:rsid w:val="00966EE1"/>
    <w:rsid w:val="009E2E58"/>
    <w:rsid w:val="00A077BF"/>
    <w:rsid w:val="00A66A1A"/>
    <w:rsid w:val="00AA5C17"/>
    <w:rsid w:val="00AC4A7E"/>
    <w:rsid w:val="00BC4235"/>
    <w:rsid w:val="00D2775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2024-03-18T13:10:00Z</dcterms:modified>
</cp:coreProperties>
</file>