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4B14" w14:textId="77777777" w:rsidR="000D6395" w:rsidRDefault="000D6395" w:rsidP="000D6395">
      <w:pPr>
        <w:spacing w:after="0" w:line="240" w:lineRule="auto"/>
        <w:ind w:firstLine="142"/>
        <w:jc w:val="right"/>
        <w:rPr>
          <w:rFonts w:ascii="Times New Roman" w:hAnsi="Times New Roman"/>
          <w:b/>
          <w:sz w:val="32"/>
          <w:szCs w:val="20"/>
        </w:rPr>
      </w:pPr>
      <w:bookmarkStart w:id="0" w:name="_Hlk149230927"/>
      <w:r>
        <w:rPr>
          <w:rFonts w:ascii="Times New Roman" w:hAnsi="Times New Roman"/>
          <w:b/>
          <w:sz w:val="32"/>
          <w:szCs w:val="20"/>
        </w:rPr>
        <w:t>проект</w:t>
      </w:r>
    </w:p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4" o:title=""/>
          </v:shape>
          <o:OLEObject Type="Embed" ProgID="Word.Picture.8" ShapeID="_x0000_i1025" DrawAspect="Content" ObjectID="_1766473869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3842599A" w:rsidR="000D6395" w:rsidRPr="00C9233A" w:rsidRDefault="000D6395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                                                                                  </w:t>
      </w:r>
      <w:r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7CD8DBF4" w14:textId="77777777" w:rsidR="0037465E" w:rsidRDefault="000D6395" w:rsidP="0037465E">
      <w:pPr>
        <w:pStyle w:val="a3"/>
        <w:spacing w:before="0" w:beforeAutospacing="0" w:after="0"/>
      </w:pPr>
      <w:r>
        <w:t xml:space="preserve">Об </w:t>
      </w:r>
      <w:r w:rsidR="0037465E">
        <w:t xml:space="preserve">утверждении </w:t>
      </w:r>
      <w:r w:rsidR="0037465E" w:rsidRPr="0037465E">
        <w:t>Положени</w:t>
      </w:r>
      <w:r w:rsidR="0037465E">
        <w:t>я</w:t>
      </w:r>
      <w:r w:rsidR="0037465E" w:rsidRPr="0037465E">
        <w:t xml:space="preserve"> о порядке и размерах </w:t>
      </w:r>
    </w:p>
    <w:p w14:paraId="5D44EA6B" w14:textId="77777777" w:rsidR="0037465E" w:rsidRDefault="0037465E" w:rsidP="0037465E">
      <w:pPr>
        <w:pStyle w:val="a3"/>
        <w:spacing w:before="0" w:beforeAutospacing="0" w:after="0"/>
      </w:pPr>
      <w:r w:rsidRPr="0037465E">
        <w:t xml:space="preserve">возмещения расходов, связанных со служебными </w:t>
      </w:r>
    </w:p>
    <w:p w14:paraId="7509527F" w14:textId="77777777" w:rsidR="0037465E" w:rsidRDefault="0037465E" w:rsidP="0037465E">
      <w:pPr>
        <w:pStyle w:val="a3"/>
        <w:spacing w:before="0" w:beforeAutospacing="0" w:after="0"/>
      </w:pPr>
      <w:r w:rsidRPr="0037465E">
        <w:t xml:space="preserve">командировками, работникам Муниципального Совета </w:t>
      </w:r>
    </w:p>
    <w:p w14:paraId="2755ACFB" w14:textId="77777777" w:rsidR="0037465E" w:rsidRDefault="0037465E" w:rsidP="0037465E">
      <w:pPr>
        <w:pStyle w:val="a3"/>
        <w:spacing w:before="0" w:beforeAutospacing="0" w:after="0"/>
      </w:pPr>
      <w:r w:rsidRPr="0037465E">
        <w:t xml:space="preserve">внутригородского муниципального образования города </w:t>
      </w:r>
    </w:p>
    <w:p w14:paraId="4180BBEC" w14:textId="01AEBB57" w:rsidR="000D6395" w:rsidRPr="00167D4F" w:rsidRDefault="0037465E" w:rsidP="0037465E">
      <w:pPr>
        <w:pStyle w:val="a3"/>
        <w:spacing w:before="0" w:beforeAutospacing="0" w:after="0"/>
      </w:pPr>
      <w:r w:rsidRPr="0037465E">
        <w:t>федерального значения Санкт-Петербурга поселок Усть-Ижора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50BD91F4" w14:textId="139528DE" w:rsidR="009F489C" w:rsidRDefault="009F489C" w:rsidP="000D63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489C">
        <w:rPr>
          <w:rFonts w:ascii="Times New Roman" w:hAnsi="Times New Roman"/>
          <w:sz w:val="24"/>
          <w:szCs w:val="24"/>
        </w:rPr>
        <w:t>В соответствии со статьей 168 Трудового кодекса Российской Федерации в целях упорядочения выплат, связанных со служебными командировками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671E7B" w14:textId="77777777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514014C3" w14:textId="224A9778" w:rsidR="000D6395" w:rsidRDefault="000D6395" w:rsidP="009F489C">
      <w:pPr>
        <w:pStyle w:val="a3"/>
        <w:spacing w:after="0"/>
        <w:ind w:firstLine="708"/>
        <w:jc w:val="both"/>
      </w:pPr>
      <w:r w:rsidRPr="00C9233A">
        <w:t xml:space="preserve">1. </w:t>
      </w:r>
      <w:r w:rsidR="009F489C">
        <w:t>Утвердить Положение о порядке и размерах возмещения расходов, связанных со служебными командировками, работникам Муниципального Совета внутригородского муниципального образования города федерального значения Санкт-Петербурга поселок Усть-Ижора согласно приложению к настоящему решению</w:t>
      </w:r>
      <w:r>
        <w:t>.</w:t>
      </w:r>
    </w:p>
    <w:p w14:paraId="226962D2" w14:textId="77777777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4000CDEF" w14:textId="77777777" w:rsidR="000D6395" w:rsidRPr="00C9233A" w:rsidRDefault="000D6395" w:rsidP="000D6395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9E913C6" w14:textId="77777777" w:rsidR="000D6395" w:rsidRPr="00C9233A" w:rsidRDefault="000D6395" w:rsidP="000D6395">
      <w:pPr>
        <w:pStyle w:val="a3"/>
        <w:spacing w:after="0"/>
      </w:pP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1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End w:id="1"/>
      <w:r w:rsidRPr="00C9233A">
        <w:t>Е.А.Кострова</w:t>
      </w:r>
    </w:p>
    <w:bookmarkEnd w:id="0"/>
    <w:p w14:paraId="0EA12BEA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581E73AB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613D219B" w14:textId="4F246D02" w:rsidR="00D01AB5" w:rsidRDefault="00D01AB5"/>
    <w:p w14:paraId="4376C988" w14:textId="02530F5C" w:rsidR="0037465E" w:rsidRDefault="0037465E"/>
    <w:p w14:paraId="47810122" w14:textId="1737B891" w:rsidR="0037465E" w:rsidRDefault="0037465E"/>
    <w:p w14:paraId="4FB059DB" w14:textId="3B7415D4" w:rsidR="009F489C" w:rsidRDefault="009F489C"/>
    <w:p w14:paraId="24F877B1" w14:textId="3BF8AE53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F13">
        <w:rPr>
          <w:rFonts w:ascii="Times New Roman" w:hAnsi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/>
          <w:sz w:val="24"/>
          <w:szCs w:val="24"/>
        </w:rPr>
        <w:t>е</w:t>
      </w:r>
    </w:p>
    <w:p w14:paraId="6B1487A8" w14:textId="77777777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МС МО п. Усть-Ижора</w:t>
      </w:r>
    </w:p>
    <w:p w14:paraId="0DA52761" w14:textId="67F727F0" w:rsidR="009F489C" w:rsidRPr="00AB1B5B" w:rsidRDefault="009F489C" w:rsidP="009F489C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№___________</w:t>
      </w:r>
    </w:p>
    <w:p w14:paraId="6F7635BD" w14:textId="77777777" w:rsidR="009F489C" w:rsidRDefault="009F489C"/>
    <w:p w14:paraId="5450EC66" w14:textId="77777777" w:rsidR="0037465E" w:rsidRPr="003340A6" w:rsidRDefault="0037465E" w:rsidP="003746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</w:t>
      </w:r>
      <w:r w:rsidRPr="003340A6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>ке</w:t>
      </w:r>
      <w:r w:rsidRPr="003340A6">
        <w:rPr>
          <w:rFonts w:ascii="Times New Roman" w:hAnsi="Times New Roman"/>
          <w:sz w:val="24"/>
          <w:szCs w:val="24"/>
        </w:rPr>
        <w:t xml:space="preserve"> и размер</w:t>
      </w:r>
      <w:r>
        <w:rPr>
          <w:rFonts w:ascii="Times New Roman" w:hAnsi="Times New Roman"/>
          <w:sz w:val="24"/>
          <w:szCs w:val="24"/>
        </w:rPr>
        <w:t>ах</w:t>
      </w:r>
      <w:r w:rsidRPr="003340A6">
        <w:rPr>
          <w:rFonts w:ascii="Times New Roman" w:hAnsi="Times New Roman"/>
          <w:sz w:val="24"/>
          <w:szCs w:val="24"/>
        </w:rPr>
        <w:t xml:space="preserve"> возмещения расходов, связанных со служебными командировками, работникам </w:t>
      </w:r>
      <w:bookmarkStart w:id="2" w:name="_Hlk155777847"/>
      <w:r>
        <w:rPr>
          <w:rFonts w:ascii="Times New Roman" w:hAnsi="Times New Roman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поселок Усть-Ижора</w:t>
      </w:r>
      <w:bookmarkEnd w:id="2"/>
    </w:p>
    <w:p w14:paraId="3F89EF27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44D9D">
        <w:rPr>
          <w:rFonts w:ascii="Times New Roman" w:hAnsi="Times New Roman"/>
          <w:sz w:val="24"/>
          <w:szCs w:val="24"/>
        </w:rPr>
        <w:t xml:space="preserve">Особенности направления работников Муниципального Совета внутригородского муниципального образования города федерального значения Санкт-Петербурга поселок Усть-Ижора в служебные командировки </w:t>
      </w:r>
      <w:r>
        <w:rPr>
          <w:rFonts w:ascii="Times New Roman" w:hAnsi="Times New Roman"/>
          <w:sz w:val="24"/>
          <w:szCs w:val="24"/>
        </w:rPr>
        <w:t xml:space="preserve">регулируются Трудовым кодексом Российской Федерации, </w:t>
      </w:r>
      <w:r w:rsidRPr="00F44D9D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44D9D">
        <w:rPr>
          <w:rFonts w:ascii="Times New Roman" w:hAnsi="Times New Roman"/>
          <w:sz w:val="24"/>
          <w:szCs w:val="24"/>
        </w:rPr>
        <w:t xml:space="preserve"> Правительства РФ от 13.10.2008 </w:t>
      </w:r>
      <w:r>
        <w:rPr>
          <w:rFonts w:ascii="Times New Roman" w:hAnsi="Times New Roman"/>
          <w:sz w:val="24"/>
          <w:szCs w:val="24"/>
        </w:rPr>
        <w:t>№</w:t>
      </w:r>
      <w:r w:rsidRPr="00F44D9D">
        <w:rPr>
          <w:rFonts w:ascii="Times New Roman" w:hAnsi="Times New Roman"/>
          <w:sz w:val="24"/>
          <w:szCs w:val="24"/>
        </w:rPr>
        <w:t xml:space="preserve"> 749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44D9D">
        <w:rPr>
          <w:rFonts w:ascii="Times New Roman" w:hAnsi="Times New Roman"/>
          <w:sz w:val="24"/>
          <w:szCs w:val="24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sz w:val="24"/>
          <w:szCs w:val="24"/>
        </w:rPr>
        <w:t>».</w:t>
      </w:r>
    </w:p>
    <w:p w14:paraId="29A88CCD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340A6">
        <w:rPr>
          <w:rFonts w:ascii="Times New Roman" w:hAnsi="Times New Roman"/>
          <w:sz w:val="24"/>
          <w:szCs w:val="24"/>
        </w:rPr>
        <w:t>. Работники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6B8">
        <w:rPr>
          <w:rFonts w:ascii="Times New Roman" w:hAnsi="Times New Roman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поселок Усть-Ижора</w:t>
      </w:r>
      <w:r w:rsidRPr="003340A6">
        <w:rPr>
          <w:rFonts w:ascii="Times New Roman" w:hAnsi="Times New Roman"/>
          <w:sz w:val="24"/>
          <w:szCs w:val="24"/>
        </w:rPr>
        <w:t xml:space="preserve"> (далее - работники), направляются в служебные командировки </w:t>
      </w:r>
      <w:r w:rsidRPr="003B50EE">
        <w:rPr>
          <w:rFonts w:ascii="Times New Roman" w:hAnsi="Times New Roman"/>
          <w:sz w:val="24"/>
          <w:szCs w:val="24"/>
        </w:rPr>
        <w:t xml:space="preserve">на основании письменного решения работодателя </w:t>
      </w:r>
      <w:r w:rsidRPr="003340A6">
        <w:rPr>
          <w:rFonts w:ascii="Times New Roman" w:hAnsi="Times New Roman"/>
          <w:sz w:val="24"/>
          <w:szCs w:val="24"/>
        </w:rPr>
        <w:t>(далее - работодатель) на определенный срок для выполнения служебного поручения вне постоянного места работы как на территории Российской Федерации, так и на территориях иностранных государств.</w:t>
      </w:r>
    </w:p>
    <w:p w14:paraId="422E61F3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340A6">
        <w:rPr>
          <w:rFonts w:ascii="Times New Roman" w:hAnsi="Times New Roman"/>
          <w:sz w:val="24"/>
          <w:szCs w:val="24"/>
        </w:rPr>
        <w:t>. Возмещение расходов при направлении работников в служебную командировку на территории Российской Федерации производится в размере фактических расходов, подтвержденных соответствующими документами, но не превышающих следующие нормы:</w:t>
      </w:r>
    </w:p>
    <w:p w14:paraId="08707A14" w14:textId="2F3F8C67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65E" w:rsidRPr="003340A6">
        <w:rPr>
          <w:rFonts w:ascii="Times New Roman" w:hAnsi="Times New Roman"/>
          <w:sz w:val="24"/>
          <w:szCs w:val="24"/>
        </w:rPr>
        <w:t>.1. Расходы на приобретение проездных билетов на все виды транспорта при следовании к месту командирования и обратно к месту постоянной работы с учетом пунктов транзитного следования (включая оплату услуг по оформлению проездных документов, предоставлению в поездах постельных принадлежностей):</w:t>
      </w:r>
    </w:p>
    <w:p w14:paraId="5E07F9BA" w14:textId="77777777" w:rsidR="0037465E" w:rsidRPr="003340A6" w:rsidRDefault="0037465E" w:rsidP="0037465E">
      <w:pPr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воздушным транспортом - по тарифу экономического класса;</w:t>
      </w:r>
    </w:p>
    <w:p w14:paraId="730431B4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14:paraId="02F3BE21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железнодорожным транспортом - в вагоне повышенной комфортности, отнесенном к вагону экономического класса, с четырехместным купе категории "К" или в вагоне категории "С" с местами для сидения;</w:t>
      </w:r>
    </w:p>
    <w:p w14:paraId="5BD1B5A7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автомобильным транспортом - в автотранспортном средстве общего пользования (кроме такси).</w:t>
      </w:r>
    </w:p>
    <w:p w14:paraId="1732B452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Возмещение расходов по проезду транспортом общего пользования до (от) станции, пристани, аэропорта, если они находятся за чертой населенного пункта, осуществляется при наличии документов (билетов), подтверждающих эти расходы.</w:t>
      </w:r>
    </w:p>
    <w:p w14:paraId="0F3C6072" w14:textId="77777777" w:rsidR="0037465E" w:rsidRPr="003340A6" w:rsidRDefault="0037465E" w:rsidP="0037465E">
      <w:pPr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При отсутствии проездных документов возмещение расходов на проезд не производится.</w:t>
      </w:r>
    </w:p>
    <w:p w14:paraId="1A4CA0CD" w14:textId="1E490897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7465E" w:rsidRPr="003340A6">
        <w:rPr>
          <w:rFonts w:ascii="Times New Roman" w:hAnsi="Times New Roman"/>
          <w:sz w:val="24"/>
          <w:szCs w:val="24"/>
        </w:rPr>
        <w:t>.2. Расходы, связанные с бронированием и наймом жилого помещения (кроме случаев, когда работнику предоставляется бесплатное жилое помещение), - в пределах размера стоимости однокомнатного (одноместного) номера в гостинице.</w:t>
      </w:r>
    </w:p>
    <w:p w14:paraId="08C19279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В случае если в населенном пункте отсутствует гостиница, работникам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051CCFB4" w14:textId="4C5DC6A1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65E" w:rsidRPr="003340A6">
        <w:rPr>
          <w:rFonts w:ascii="Times New Roman" w:hAnsi="Times New Roman"/>
          <w:sz w:val="24"/>
          <w:szCs w:val="24"/>
        </w:rPr>
        <w:t>.</w:t>
      </w:r>
      <w:r w:rsidR="008C7C1F">
        <w:rPr>
          <w:rFonts w:ascii="Times New Roman" w:hAnsi="Times New Roman"/>
          <w:sz w:val="24"/>
          <w:szCs w:val="24"/>
        </w:rPr>
        <w:t>3</w:t>
      </w:r>
      <w:bookmarkStart w:id="3" w:name="_GoBack"/>
      <w:bookmarkEnd w:id="3"/>
      <w:r w:rsidR="0037465E" w:rsidRPr="003340A6">
        <w:rPr>
          <w:rFonts w:ascii="Times New Roman" w:hAnsi="Times New Roman"/>
          <w:sz w:val="24"/>
          <w:szCs w:val="24"/>
        </w:rPr>
        <w:t>. Суточные - в размере 500 рублей за каждый день нахождения в служебной командировке, включая выходные и нерабочие праздничные дни.</w:t>
      </w:r>
    </w:p>
    <w:p w14:paraId="3D58D228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Возмещение суточных при направлении в служебную командировку в Москву производится в размере 700 рублей за каждый день нахождения в служебной командировке, включая выходные и нерабочие праздничные дни.</w:t>
      </w:r>
    </w:p>
    <w:p w14:paraId="138310FD" w14:textId="062DDF62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на территории иностранных государств ему возмещаются:</w:t>
      </w:r>
    </w:p>
    <w:p w14:paraId="262F8630" w14:textId="125DE1DD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 xml:space="preserve">расходы по проезду к месту служебной командировки и обратно к месту постоянной работы - в порядке, предусмотренном в пунктах </w:t>
      </w:r>
      <w:r w:rsidR="009F489C">
        <w:rPr>
          <w:rFonts w:ascii="Times New Roman" w:hAnsi="Times New Roman"/>
          <w:sz w:val="24"/>
          <w:szCs w:val="24"/>
        </w:rPr>
        <w:t>3</w:t>
      </w:r>
      <w:r w:rsidRPr="003340A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3340A6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083BB5D5" w14:textId="63FAA5BD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 xml:space="preserve">расходы, связанные с бронированием и наймом жилого помещения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65417">
        <w:rPr>
          <w:rFonts w:ascii="Times New Roman" w:hAnsi="Times New Roman"/>
          <w:sz w:val="24"/>
          <w:szCs w:val="24"/>
        </w:rPr>
        <w:t xml:space="preserve">в порядке, предусмотренном в пунктах </w:t>
      </w:r>
      <w:r w:rsidR="009F489C">
        <w:rPr>
          <w:rFonts w:ascii="Times New Roman" w:hAnsi="Times New Roman"/>
          <w:sz w:val="24"/>
          <w:szCs w:val="24"/>
        </w:rPr>
        <w:t>3</w:t>
      </w:r>
      <w:r w:rsidRPr="006654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65417">
        <w:rPr>
          <w:rFonts w:ascii="Times New Roman" w:hAnsi="Times New Roman"/>
          <w:sz w:val="24"/>
          <w:szCs w:val="24"/>
        </w:rPr>
        <w:t>. настоящего Положения</w:t>
      </w:r>
      <w:r w:rsidRPr="003340A6">
        <w:rPr>
          <w:rFonts w:ascii="Times New Roman" w:hAnsi="Times New Roman"/>
          <w:sz w:val="24"/>
          <w:szCs w:val="24"/>
        </w:rPr>
        <w:t>;</w:t>
      </w:r>
    </w:p>
    <w:p w14:paraId="75BB7069" w14:textId="408C3762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 xml:space="preserve">суточные - в порядке, предусмотренном в пунктах </w:t>
      </w:r>
      <w:r w:rsidR="009F489C">
        <w:rPr>
          <w:rFonts w:ascii="Times New Roman" w:hAnsi="Times New Roman"/>
          <w:sz w:val="24"/>
          <w:szCs w:val="24"/>
        </w:rPr>
        <w:t>5</w:t>
      </w:r>
      <w:r w:rsidRPr="003340A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11</w:t>
      </w:r>
      <w:r w:rsidRPr="003340A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32D469A7" w14:textId="1F55C82E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на территорию иностранного государства суточные возмещаются в иностранной валюте в размер</w:t>
      </w:r>
      <w:r w:rsidR="0037465E">
        <w:rPr>
          <w:rFonts w:ascii="Times New Roman" w:hAnsi="Times New Roman"/>
          <w:sz w:val="24"/>
          <w:szCs w:val="24"/>
        </w:rPr>
        <w:t xml:space="preserve">е </w:t>
      </w:r>
      <w:r w:rsidR="0037465E" w:rsidRPr="00665417">
        <w:rPr>
          <w:rFonts w:ascii="Times New Roman" w:hAnsi="Times New Roman"/>
          <w:sz w:val="24"/>
          <w:szCs w:val="24"/>
        </w:rPr>
        <w:t>700 рублей за каждый день нахождения в служебной командировке, включая выходные и нерабочие праздничные дни</w:t>
      </w:r>
      <w:r w:rsidR="0037465E">
        <w:rPr>
          <w:rFonts w:ascii="Times New Roman" w:hAnsi="Times New Roman"/>
          <w:sz w:val="24"/>
          <w:szCs w:val="24"/>
        </w:rPr>
        <w:t>.</w:t>
      </w:r>
    </w:p>
    <w:p w14:paraId="19E5E8BD" w14:textId="013CFDAF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465E" w:rsidRPr="003340A6">
        <w:rPr>
          <w:rFonts w:ascii="Times New Roman" w:hAnsi="Times New Roman"/>
          <w:sz w:val="24"/>
          <w:szCs w:val="24"/>
        </w:rPr>
        <w:t>. За время нахождения работника, направляемого в служебную командировку на территорию иностранного государства, в пути суточные возмещаются:</w:t>
      </w:r>
    </w:p>
    <w:p w14:paraId="241E4F90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 xml:space="preserve">при проезде по территории Российской Федерации - </w:t>
      </w:r>
      <w:r w:rsidRPr="00665417">
        <w:rPr>
          <w:rFonts w:ascii="Times New Roman" w:hAnsi="Times New Roman"/>
          <w:sz w:val="24"/>
          <w:szCs w:val="24"/>
        </w:rPr>
        <w:t>500 рублей за каждый день нахождения в служебной командировке, включая выходные и нерабочие праздничные дни</w:t>
      </w:r>
      <w:r w:rsidRPr="003340A6">
        <w:rPr>
          <w:rFonts w:ascii="Times New Roman" w:hAnsi="Times New Roman"/>
          <w:sz w:val="24"/>
          <w:szCs w:val="24"/>
        </w:rPr>
        <w:t>;</w:t>
      </w:r>
    </w:p>
    <w:p w14:paraId="39DF03EE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 xml:space="preserve">при проезде по территории иностранного государства - </w:t>
      </w:r>
      <w:r w:rsidRPr="00665417">
        <w:rPr>
          <w:rFonts w:ascii="Times New Roman" w:hAnsi="Times New Roman"/>
          <w:sz w:val="24"/>
          <w:szCs w:val="24"/>
        </w:rPr>
        <w:t>700 рублей за каждый день нахождения в служебной командировке, включая выходные и нерабочие праздничные дни</w:t>
      </w:r>
      <w:r w:rsidRPr="003340A6">
        <w:rPr>
          <w:rFonts w:ascii="Times New Roman" w:hAnsi="Times New Roman"/>
          <w:sz w:val="24"/>
          <w:szCs w:val="24"/>
        </w:rPr>
        <w:t>.</w:t>
      </w:r>
    </w:p>
    <w:p w14:paraId="3BA69947" w14:textId="7F0A250D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7465E" w:rsidRPr="003340A6">
        <w:rPr>
          <w:rFonts w:ascii="Times New Roman" w:hAnsi="Times New Roman"/>
          <w:sz w:val="24"/>
          <w:szCs w:val="24"/>
        </w:rPr>
        <w:t>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14:paraId="01530E24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заграничном паспорте работника.</w:t>
      </w:r>
    </w:p>
    <w:p w14:paraId="6A522A48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lastRenderedPageBreak/>
        <w:t>При направлении работника в служебную командировку на территорию двух или более иностранных государств суточные за день пересечения границы между государствами выплачиваются по размерам, установленным для государства, в которое направляется работник.</w:t>
      </w:r>
    </w:p>
    <w:p w14:paraId="6D2CF6A1" w14:textId="7F43D7C5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70FE680F" w14:textId="34735613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7465E" w:rsidRPr="003340A6">
        <w:rPr>
          <w:rFonts w:ascii="Times New Roman" w:hAnsi="Times New Roman"/>
          <w:sz w:val="24"/>
          <w:szCs w:val="24"/>
        </w:rPr>
        <w:t>. 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возмещение суточных в иностранной валюте работнику не производится. Если принимающая сторона не выплачивает указанному работнику иностранную валюту на личные расходы, но предоставляет ему за свой счет питание, работнику возмещаются суточные в иностранной валюте в размере 30 процентов установленной нормы.</w:t>
      </w:r>
    </w:p>
    <w:p w14:paraId="6AEB051A" w14:textId="7E5764D9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7465E" w:rsidRPr="003340A6">
        <w:rPr>
          <w:rFonts w:ascii="Times New Roman" w:hAnsi="Times New Roman"/>
          <w:sz w:val="24"/>
          <w:szCs w:val="24"/>
        </w:rPr>
        <w:t xml:space="preserve">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возмещаются в размере 50 процентов размера расходов на выплату суточных, установленных </w:t>
      </w:r>
      <w:r w:rsidR="0037465E">
        <w:rPr>
          <w:rFonts w:ascii="Times New Roman" w:hAnsi="Times New Roman"/>
          <w:sz w:val="24"/>
          <w:szCs w:val="24"/>
        </w:rPr>
        <w:t>абзацем третьим пункта 5 настоящего Положения</w:t>
      </w:r>
      <w:r w:rsidR="0037465E" w:rsidRPr="003340A6">
        <w:rPr>
          <w:rFonts w:ascii="Times New Roman" w:hAnsi="Times New Roman"/>
          <w:sz w:val="24"/>
          <w:szCs w:val="24"/>
        </w:rPr>
        <w:t>.</w:t>
      </w:r>
    </w:p>
    <w:p w14:paraId="552FA7D0" w14:textId="4CD71CD2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7465E" w:rsidRPr="003340A6">
        <w:rPr>
          <w:rFonts w:ascii="Times New Roman" w:hAnsi="Times New Roman"/>
          <w:sz w:val="24"/>
          <w:szCs w:val="24"/>
        </w:rPr>
        <w:t>. В случае вынужденной задержки в пути работника, направленного в служебную командировку на территорию иностранного государства, суточные за время задержки возмещаются по решению работодателя при представлении работником документов, подтверждающих факт его вынужденной задержки в пути.</w:t>
      </w:r>
    </w:p>
    <w:p w14:paraId="2045A9A9" w14:textId="37148357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на территорию иностранного государства ему дополнительно возмещаются:</w:t>
      </w:r>
    </w:p>
    <w:p w14:paraId="2B8A7CBB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расходы на оформление заграничного паспорта, визы и других выездных документов;</w:t>
      </w:r>
    </w:p>
    <w:p w14:paraId="7ADFDE95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обязательные консульские и аэродромные сборы;</w:t>
      </w:r>
    </w:p>
    <w:p w14:paraId="796AF35C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сборы на право въезда или транзита автомобильного транспорта;</w:t>
      </w:r>
    </w:p>
    <w:p w14:paraId="17070CBB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расходы на оформление обязательной медицинской страховки;</w:t>
      </w:r>
    </w:p>
    <w:p w14:paraId="0480229A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иные обязательные платежи и сборы.</w:t>
      </w:r>
    </w:p>
    <w:p w14:paraId="42BC180E" w14:textId="6A3ED494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7465E" w:rsidRPr="003340A6">
        <w:rPr>
          <w:rFonts w:ascii="Times New Roman" w:hAnsi="Times New Roman"/>
          <w:sz w:val="24"/>
          <w:szCs w:val="24"/>
        </w:rPr>
        <w:t>. В случае удостоверенной в установленном порядке временной нетрудоспособности работника, направленного в служебную командировку, ему возмещаются расходы по найму жилого помещения (кроме случаев нахождения на стационарном лечении) и возмещаются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14:paraId="44F3AE12" w14:textId="41DF4258" w:rsidR="0037465E" w:rsidRPr="003340A6" w:rsidRDefault="009F489C" w:rsidP="00374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ему также возмещаются иные расходы, связанные со служебной командировкой (при условии, что они произведены работником с разрешения работодателя при представлении документов, подтверждающих эти расходы).</w:t>
      </w:r>
    </w:p>
    <w:p w14:paraId="5369D256" w14:textId="133E2919" w:rsidR="0037465E" w:rsidRPr="003340A6" w:rsidRDefault="009F489C" w:rsidP="00374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7465E" w:rsidRPr="003340A6">
        <w:rPr>
          <w:rFonts w:ascii="Times New Roman" w:hAnsi="Times New Roman"/>
          <w:sz w:val="24"/>
          <w:szCs w:val="24"/>
        </w:rPr>
        <w:t>. При направлении работника в служебную командировку ему выдается денежный аванс на оплату расходов по проезду, найму жилого помещения и суточных.</w:t>
      </w:r>
    </w:p>
    <w:p w14:paraId="1DB7195E" w14:textId="75EB14A0" w:rsidR="0037465E" w:rsidRPr="003340A6" w:rsidRDefault="009F489C" w:rsidP="00374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7465E" w:rsidRPr="003340A6">
        <w:rPr>
          <w:rFonts w:ascii="Times New Roman" w:hAnsi="Times New Roman"/>
          <w:sz w:val="24"/>
          <w:szCs w:val="24"/>
        </w:rPr>
        <w:t>. Работник в течение трех рабочих дней после возвращения из служебной командировки обязан представить работодателю авансовый отчет об израсходованных в связи со служебной командировкой суммах по форме, установленной Министерством финансов Российской Федерации,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14:paraId="1454E2C0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К авансовому отчету прилагаются документы, подтверждающие фактические расходы по проезду, документы о найме жилого помещения и об иных расходах, связанных со служебной командировкой.</w:t>
      </w:r>
    </w:p>
    <w:p w14:paraId="178B8AB0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В случае направления работника в служебную командировку на территорию иностранного государства к авансовому отчету кроме документов, указанных в абзаце втором настоящего пункта, также прилагаются:</w:t>
      </w:r>
    </w:p>
    <w:p w14:paraId="5F54387C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чек об оплате виз;</w:t>
      </w:r>
    </w:p>
    <w:p w14:paraId="3D07CFE1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квитанция об оплате медицинской страховки;</w:t>
      </w:r>
    </w:p>
    <w:p w14:paraId="6FBEB49D" w14:textId="77777777" w:rsidR="0037465E" w:rsidRPr="003340A6" w:rsidRDefault="0037465E" w:rsidP="0037465E">
      <w:pPr>
        <w:jc w:val="both"/>
        <w:rPr>
          <w:rFonts w:ascii="Times New Roman" w:hAnsi="Times New Roman"/>
          <w:sz w:val="24"/>
          <w:szCs w:val="24"/>
        </w:rPr>
      </w:pPr>
      <w:r w:rsidRPr="003340A6">
        <w:rPr>
          <w:rFonts w:ascii="Times New Roman" w:hAnsi="Times New Roman"/>
          <w:sz w:val="24"/>
          <w:szCs w:val="24"/>
        </w:rPr>
        <w:t>копия заграничного паспорта (копии заграничных паспортов) с отметками пунктов пропуска через Государственную границу Российской Федерации.</w:t>
      </w:r>
    </w:p>
    <w:p w14:paraId="0223EEFD" w14:textId="0BDE28E2" w:rsidR="0037465E" w:rsidRPr="003340A6" w:rsidRDefault="009F489C" w:rsidP="0037465E">
      <w:pPr>
        <w:jc w:val="both"/>
      </w:pPr>
      <w:r>
        <w:rPr>
          <w:rFonts w:ascii="Times New Roman" w:hAnsi="Times New Roman"/>
          <w:sz w:val="24"/>
          <w:szCs w:val="24"/>
        </w:rPr>
        <w:t>17</w:t>
      </w:r>
      <w:r w:rsidR="0037465E" w:rsidRPr="003340A6">
        <w:rPr>
          <w:rFonts w:ascii="Times New Roman" w:hAnsi="Times New Roman"/>
          <w:sz w:val="24"/>
          <w:szCs w:val="24"/>
        </w:rPr>
        <w:t>. Вопросы возмещения расходов, связанных со служебными командировками работников, не урегулированные настоящим Положением, регулируются нормами трудового законодательства Российской Федерации.</w:t>
      </w:r>
    </w:p>
    <w:p w14:paraId="0643062F" w14:textId="77777777" w:rsidR="0037465E" w:rsidRDefault="0037465E"/>
    <w:sectPr w:rsidR="0037465E" w:rsidSect="000D63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D6395"/>
    <w:rsid w:val="0037465E"/>
    <w:rsid w:val="003F6F49"/>
    <w:rsid w:val="008C7C1F"/>
    <w:rsid w:val="009F489C"/>
    <w:rsid w:val="00D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2023-12-14T15:41:00Z</dcterms:created>
  <dcterms:modified xsi:type="dcterms:W3CDTF">2024-01-11T07:25:00Z</dcterms:modified>
</cp:coreProperties>
</file>