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6C5CD0" w14:textId="77777777" w:rsidR="0091495B" w:rsidRDefault="0091495B" w:rsidP="0091495B">
      <w:pPr>
        <w:pStyle w:val="Head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</w:t>
      </w:r>
    </w:p>
    <w:p w14:paraId="763178E4" w14:textId="3E6B6A8F" w:rsidR="0091495B" w:rsidRDefault="0091495B" w:rsidP="0091495B">
      <w:pPr>
        <w:pStyle w:val="Heading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г</w:t>
      </w:r>
      <w:r w:rsidRPr="00273A49">
        <w:rPr>
          <w:rFonts w:ascii="Times New Roman" w:hAnsi="Times New Roman" w:cs="Times New Roman"/>
          <w:sz w:val="24"/>
          <w:szCs w:val="28"/>
        </w:rPr>
        <w:t xml:space="preserve">лавы внутригородского муниципального образования </w:t>
      </w:r>
      <w:r w:rsidR="00183D5A">
        <w:rPr>
          <w:rFonts w:ascii="Times New Roman" w:hAnsi="Times New Roman" w:cs="Times New Roman"/>
          <w:sz w:val="24"/>
          <w:szCs w:val="28"/>
        </w:rPr>
        <w:t xml:space="preserve">города федерального значения </w:t>
      </w:r>
      <w:r w:rsidRPr="00273A49">
        <w:rPr>
          <w:rFonts w:ascii="Times New Roman" w:hAnsi="Times New Roman" w:cs="Times New Roman"/>
          <w:sz w:val="24"/>
          <w:szCs w:val="28"/>
        </w:rPr>
        <w:t xml:space="preserve">Санкт-Петербурга </w:t>
      </w:r>
    </w:p>
    <w:p w14:paraId="62F7C128" w14:textId="2D5CFF15" w:rsidR="0091495B" w:rsidRDefault="00E75BA3" w:rsidP="0091495B">
      <w:pPr>
        <w:pStyle w:val="Heading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поселок Усть-Ижора</w:t>
      </w:r>
    </w:p>
    <w:p w14:paraId="55B9FEF6" w14:textId="77777777" w:rsidR="0091495B" w:rsidRDefault="0091495B" w:rsidP="0091495B">
      <w:pPr>
        <w:pStyle w:val="Heading"/>
        <w:jc w:val="center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(наименование муниципального образования)</w:t>
      </w:r>
    </w:p>
    <w:p w14:paraId="5B76FEA1" w14:textId="0D886122" w:rsidR="0091495B" w:rsidRPr="00273A49" w:rsidRDefault="00E75BA3" w:rsidP="0091495B">
      <w:pPr>
        <w:pStyle w:val="Heading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E75BA3">
        <w:rPr>
          <w:rFonts w:ascii="Times New Roman" w:hAnsi="Times New Roman" w:cs="Times New Roman"/>
          <w:sz w:val="24"/>
          <w:szCs w:val="24"/>
        </w:rPr>
        <w:t>Костровой Елены Александровны</w:t>
      </w:r>
    </w:p>
    <w:p w14:paraId="7F134977" w14:textId="77777777" w:rsidR="0091495B" w:rsidRPr="00273A49" w:rsidRDefault="0091495B" w:rsidP="0091495B">
      <w:pPr>
        <w:pStyle w:val="Heading"/>
        <w:jc w:val="center"/>
        <w:rPr>
          <w:rFonts w:ascii="Times New Roman" w:hAnsi="Times New Roman" w:cs="Times New Roman"/>
          <w:b w:val="0"/>
          <w:sz w:val="20"/>
          <w:szCs w:val="24"/>
        </w:rPr>
      </w:pPr>
      <w:r>
        <w:rPr>
          <w:rFonts w:ascii="Times New Roman" w:hAnsi="Times New Roman" w:cs="Times New Roman"/>
          <w:b w:val="0"/>
          <w:sz w:val="20"/>
          <w:szCs w:val="24"/>
        </w:rPr>
        <w:t>(фамилия, имя, отчество главы муниципального образования)</w:t>
      </w:r>
    </w:p>
    <w:p w14:paraId="21F65869" w14:textId="5290CA09" w:rsidR="0091495B" w:rsidRDefault="0091495B" w:rsidP="0091495B">
      <w:pPr>
        <w:pStyle w:val="Heading"/>
        <w:jc w:val="center"/>
        <w:rPr>
          <w:rFonts w:ascii="Times New Roman" w:hAnsi="Times New Roman" w:cs="Times New Roman"/>
          <w:sz w:val="24"/>
          <w:szCs w:val="24"/>
        </w:rPr>
      </w:pPr>
      <w:r w:rsidRPr="00036E5D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 xml:space="preserve">достигнутых значениях показателей мониторинга социального и экономического развития внутригородского муниципального образования </w:t>
      </w:r>
      <w:r w:rsidR="00183D5A">
        <w:rPr>
          <w:rFonts w:ascii="Times New Roman" w:hAnsi="Times New Roman" w:cs="Times New Roman"/>
          <w:sz w:val="24"/>
          <w:szCs w:val="24"/>
        </w:rPr>
        <w:t xml:space="preserve">города федерального значения </w:t>
      </w:r>
      <w:r>
        <w:rPr>
          <w:rFonts w:ascii="Times New Roman" w:hAnsi="Times New Roman" w:cs="Times New Roman"/>
          <w:sz w:val="24"/>
          <w:szCs w:val="24"/>
        </w:rPr>
        <w:t xml:space="preserve">Санкт-Петербурга </w:t>
      </w:r>
      <w:r w:rsidR="00E75BA3">
        <w:rPr>
          <w:rFonts w:ascii="Times New Roman" w:hAnsi="Times New Roman" w:cs="Times New Roman"/>
          <w:sz w:val="24"/>
          <w:szCs w:val="24"/>
        </w:rPr>
        <w:t>поселок Усть-Ижора</w:t>
      </w:r>
    </w:p>
    <w:p w14:paraId="02AA897E" w14:textId="77777777" w:rsidR="0091495B" w:rsidRPr="00036E5D" w:rsidRDefault="0091495B" w:rsidP="0091495B">
      <w:pPr>
        <w:pStyle w:val="Heading"/>
        <w:ind w:right="-456"/>
        <w:rPr>
          <w:rFonts w:ascii="Times New Roman" w:hAnsi="Times New Roman" w:cs="Times New Roman"/>
          <w:b w:val="0"/>
          <w:sz w:val="20"/>
          <w:szCs w:val="20"/>
        </w:rPr>
      </w:pPr>
      <w:r w:rsidRPr="00036E5D">
        <w:rPr>
          <w:rFonts w:ascii="Times New Roman" w:hAnsi="Times New Roman" w:cs="Times New Roman"/>
          <w:b w:val="0"/>
          <w:sz w:val="20"/>
          <w:szCs w:val="20"/>
        </w:rPr>
        <w:t xml:space="preserve">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sz w:val="20"/>
          <w:szCs w:val="20"/>
        </w:rPr>
        <w:t xml:space="preserve">                      </w:t>
      </w:r>
      <w:r w:rsidRPr="00036E5D">
        <w:rPr>
          <w:rFonts w:ascii="Times New Roman" w:hAnsi="Times New Roman" w:cs="Times New Roman"/>
          <w:b w:val="0"/>
          <w:sz w:val="20"/>
          <w:szCs w:val="20"/>
        </w:rPr>
        <w:t xml:space="preserve"> (наименование</w:t>
      </w:r>
      <w:r>
        <w:rPr>
          <w:rFonts w:ascii="Times New Roman" w:hAnsi="Times New Roman" w:cs="Times New Roman"/>
          <w:b w:val="0"/>
          <w:sz w:val="20"/>
          <w:szCs w:val="20"/>
        </w:rPr>
        <w:t xml:space="preserve"> муниципального образования)</w:t>
      </w:r>
    </w:p>
    <w:p w14:paraId="636955FA" w14:textId="79F820B4" w:rsidR="0091495B" w:rsidRDefault="0091495B" w:rsidP="0091495B">
      <w:pPr>
        <w:pStyle w:val="Heading"/>
        <w:jc w:val="center"/>
        <w:rPr>
          <w:rFonts w:ascii="Times New Roman" w:hAnsi="Times New Roman" w:cs="Times New Roman"/>
          <w:sz w:val="24"/>
          <w:szCs w:val="24"/>
        </w:rPr>
      </w:pPr>
      <w:r w:rsidRPr="0056655C">
        <w:rPr>
          <w:rFonts w:ascii="Times New Roman" w:hAnsi="Times New Roman" w:cs="Times New Roman"/>
          <w:sz w:val="24"/>
          <w:szCs w:val="24"/>
        </w:rPr>
        <w:t xml:space="preserve">за </w:t>
      </w:r>
      <w:r w:rsidR="00E75BA3">
        <w:rPr>
          <w:rFonts w:ascii="Times New Roman" w:hAnsi="Times New Roman" w:cs="Times New Roman"/>
          <w:sz w:val="24"/>
          <w:szCs w:val="24"/>
        </w:rPr>
        <w:t>202</w:t>
      </w:r>
      <w:r w:rsidR="00183D5A">
        <w:rPr>
          <w:rFonts w:ascii="Times New Roman" w:hAnsi="Times New Roman" w:cs="Times New Roman"/>
          <w:sz w:val="24"/>
          <w:szCs w:val="24"/>
        </w:rPr>
        <w:t>2</w:t>
      </w:r>
      <w:r w:rsidRPr="0056655C">
        <w:rPr>
          <w:rFonts w:ascii="Times New Roman" w:hAnsi="Times New Roman" w:cs="Times New Roman"/>
          <w:sz w:val="24"/>
          <w:szCs w:val="24"/>
        </w:rPr>
        <w:t xml:space="preserve"> год</w:t>
      </w:r>
    </w:p>
    <w:p w14:paraId="5B14424B" w14:textId="235C7B92" w:rsidR="0091495B" w:rsidRDefault="0091495B" w:rsidP="0091495B">
      <w:pPr>
        <w:pStyle w:val="Heading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6655C">
        <w:rPr>
          <w:rFonts w:ascii="Times New Roman" w:hAnsi="Times New Roman" w:cs="Times New Roman"/>
          <w:b w:val="0"/>
          <w:sz w:val="24"/>
          <w:szCs w:val="24"/>
        </w:rPr>
        <w:t xml:space="preserve">В </w:t>
      </w:r>
      <w:r w:rsidR="00E75BA3">
        <w:rPr>
          <w:rFonts w:ascii="Times New Roman" w:hAnsi="Times New Roman" w:cs="Times New Roman"/>
          <w:b w:val="0"/>
          <w:sz w:val="24"/>
          <w:szCs w:val="24"/>
        </w:rPr>
        <w:t>202</w:t>
      </w:r>
      <w:r w:rsidR="00230998">
        <w:rPr>
          <w:rFonts w:ascii="Times New Roman" w:hAnsi="Times New Roman" w:cs="Times New Roman"/>
          <w:b w:val="0"/>
          <w:sz w:val="24"/>
          <w:szCs w:val="24"/>
        </w:rPr>
        <w:t>2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году во внутригородском муниципальном образовании </w:t>
      </w:r>
      <w:r w:rsidR="0051011F">
        <w:rPr>
          <w:rFonts w:ascii="Times New Roman" w:hAnsi="Times New Roman" w:cs="Times New Roman"/>
          <w:b w:val="0"/>
          <w:sz w:val="24"/>
          <w:szCs w:val="24"/>
        </w:rPr>
        <w:t>города федерального зн</w:t>
      </w:r>
      <w:r w:rsidR="00D94239">
        <w:rPr>
          <w:rFonts w:ascii="Times New Roman" w:hAnsi="Times New Roman" w:cs="Times New Roman"/>
          <w:b w:val="0"/>
          <w:sz w:val="24"/>
          <w:szCs w:val="24"/>
        </w:rPr>
        <w:t>а</w:t>
      </w:r>
      <w:r w:rsidR="0051011F">
        <w:rPr>
          <w:rFonts w:ascii="Times New Roman" w:hAnsi="Times New Roman" w:cs="Times New Roman"/>
          <w:b w:val="0"/>
          <w:sz w:val="24"/>
          <w:szCs w:val="24"/>
        </w:rPr>
        <w:t xml:space="preserve">чения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Санкт-Петербурга </w:t>
      </w:r>
      <w:r w:rsidR="00E75BA3">
        <w:rPr>
          <w:rFonts w:ascii="Times New Roman" w:hAnsi="Times New Roman" w:cs="Times New Roman"/>
          <w:b w:val="0"/>
          <w:sz w:val="24"/>
          <w:szCs w:val="24"/>
        </w:rPr>
        <w:t>поселок Усть-Ижора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были достигнуты следующие показатели социального и экономического развития:</w:t>
      </w:r>
    </w:p>
    <w:p w14:paraId="33402C5C" w14:textId="77777777" w:rsidR="0091495B" w:rsidRDefault="0091495B" w:rsidP="0091495B">
      <w:pPr>
        <w:pStyle w:val="Heading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7111"/>
        <w:gridCol w:w="1411"/>
        <w:gridCol w:w="1541"/>
        <w:gridCol w:w="1540"/>
        <w:gridCol w:w="2417"/>
      </w:tblGrid>
      <w:tr w:rsidR="0091495B" w:rsidRPr="006E53FC" w14:paraId="1EC13E39" w14:textId="77777777" w:rsidTr="00B35AAE">
        <w:tc>
          <w:tcPr>
            <w:tcW w:w="540" w:type="dxa"/>
            <w:vMerge w:val="restart"/>
            <w:shd w:val="clear" w:color="auto" w:fill="auto"/>
          </w:tcPr>
          <w:p w14:paraId="3FF29B97" w14:textId="77777777" w:rsidR="0091495B" w:rsidRPr="006E53FC" w:rsidRDefault="0091495B" w:rsidP="00B35AAE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53FC">
              <w:rPr>
                <w:rFonts w:ascii="Times New Roman" w:hAnsi="Times New Roman" w:cs="Times New Roman"/>
                <w:b w:val="0"/>
                <w:sz w:val="24"/>
                <w:szCs w:val="24"/>
              </w:rPr>
              <w:t>№</w:t>
            </w:r>
          </w:p>
          <w:p w14:paraId="5947C559" w14:textId="77777777" w:rsidR="0091495B" w:rsidRPr="006E53FC" w:rsidRDefault="0091495B" w:rsidP="00B35AAE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53FC">
              <w:rPr>
                <w:rFonts w:ascii="Times New Roman" w:hAnsi="Times New Roman" w:cs="Times New Roman"/>
                <w:b w:val="0"/>
                <w:sz w:val="24"/>
                <w:szCs w:val="24"/>
              </w:rPr>
              <w:t>п/п</w:t>
            </w:r>
          </w:p>
        </w:tc>
        <w:tc>
          <w:tcPr>
            <w:tcW w:w="7111" w:type="dxa"/>
            <w:vMerge w:val="restart"/>
            <w:shd w:val="clear" w:color="auto" w:fill="auto"/>
          </w:tcPr>
          <w:p w14:paraId="316ACAD7" w14:textId="77777777" w:rsidR="0091495B" w:rsidRPr="006E53FC" w:rsidRDefault="0091495B" w:rsidP="00B35AAE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53FC">
              <w:rPr>
                <w:rFonts w:ascii="Times New Roman" w:hAnsi="Times New Roman" w:cs="Times New Roman"/>
                <w:b w:val="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1" w:type="dxa"/>
            <w:vMerge w:val="restart"/>
            <w:shd w:val="clear" w:color="auto" w:fill="auto"/>
          </w:tcPr>
          <w:p w14:paraId="68F455F9" w14:textId="77777777" w:rsidR="0091495B" w:rsidRPr="006E53FC" w:rsidRDefault="0091495B" w:rsidP="00B35AAE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53FC">
              <w:rPr>
                <w:rFonts w:ascii="Times New Roman" w:hAnsi="Times New Roman" w:cs="Times New Roman"/>
                <w:b w:val="0"/>
                <w:sz w:val="24"/>
                <w:szCs w:val="24"/>
              </w:rPr>
              <w:t>Единица измерения</w:t>
            </w:r>
          </w:p>
        </w:tc>
        <w:tc>
          <w:tcPr>
            <w:tcW w:w="3081" w:type="dxa"/>
            <w:gridSpan w:val="2"/>
            <w:shd w:val="clear" w:color="auto" w:fill="auto"/>
          </w:tcPr>
          <w:p w14:paraId="00931052" w14:textId="77777777" w:rsidR="0091495B" w:rsidRPr="006E53FC" w:rsidRDefault="0091495B" w:rsidP="00B35AAE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53FC">
              <w:rPr>
                <w:rFonts w:ascii="Times New Roman" w:hAnsi="Times New Roman" w:cs="Times New Roman"/>
                <w:b w:val="0"/>
                <w:sz w:val="24"/>
                <w:szCs w:val="24"/>
              </w:rPr>
              <w:t>Значения показателя, достигнутые в</w:t>
            </w:r>
          </w:p>
        </w:tc>
        <w:tc>
          <w:tcPr>
            <w:tcW w:w="2417" w:type="dxa"/>
            <w:vMerge w:val="restart"/>
            <w:shd w:val="clear" w:color="auto" w:fill="auto"/>
          </w:tcPr>
          <w:p w14:paraId="24E5CB9E" w14:textId="77777777" w:rsidR="0091495B" w:rsidRPr="006E53FC" w:rsidRDefault="0091495B" w:rsidP="00B35AAE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53FC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Примечания</w:t>
            </w:r>
          </w:p>
        </w:tc>
      </w:tr>
      <w:tr w:rsidR="0091495B" w:rsidRPr="006E53FC" w14:paraId="01BF0E29" w14:textId="77777777" w:rsidTr="00B35AAE">
        <w:tc>
          <w:tcPr>
            <w:tcW w:w="540" w:type="dxa"/>
            <w:vMerge/>
            <w:shd w:val="clear" w:color="auto" w:fill="auto"/>
          </w:tcPr>
          <w:p w14:paraId="767CDD2B" w14:textId="77777777" w:rsidR="0091495B" w:rsidRPr="006E53FC" w:rsidRDefault="0091495B" w:rsidP="00B35AAE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111" w:type="dxa"/>
            <w:vMerge/>
            <w:shd w:val="clear" w:color="auto" w:fill="auto"/>
          </w:tcPr>
          <w:p w14:paraId="2F3DB59E" w14:textId="77777777" w:rsidR="0091495B" w:rsidRPr="006E53FC" w:rsidRDefault="0091495B" w:rsidP="00B35AAE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11" w:type="dxa"/>
            <w:vMerge/>
            <w:shd w:val="clear" w:color="auto" w:fill="auto"/>
          </w:tcPr>
          <w:p w14:paraId="6D6D3B59" w14:textId="77777777" w:rsidR="0091495B" w:rsidRPr="006E53FC" w:rsidRDefault="0091495B" w:rsidP="00B35AAE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</w:tcPr>
          <w:p w14:paraId="128AB414" w14:textId="77777777" w:rsidR="0091495B" w:rsidRDefault="0091495B" w:rsidP="00B35AAE">
            <w:pPr>
              <w:pStyle w:val="Heading"/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 отчетном</w:t>
            </w:r>
          </w:p>
          <w:p w14:paraId="6E2B28B9" w14:textId="77777777" w:rsidR="0091495B" w:rsidRPr="006E53FC" w:rsidRDefault="0091495B" w:rsidP="00B35AAE">
            <w:pPr>
              <w:pStyle w:val="Heading"/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году</w:t>
            </w:r>
          </w:p>
        </w:tc>
        <w:tc>
          <w:tcPr>
            <w:tcW w:w="1540" w:type="dxa"/>
            <w:shd w:val="clear" w:color="auto" w:fill="auto"/>
          </w:tcPr>
          <w:p w14:paraId="08C629A9" w14:textId="77777777" w:rsidR="0091495B" w:rsidRDefault="0091495B" w:rsidP="00B35AAE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 предыдущем</w:t>
            </w:r>
          </w:p>
          <w:p w14:paraId="3538F3F7" w14:textId="77777777" w:rsidR="0091495B" w:rsidRPr="006E53FC" w:rsidRDefault="0091495B" w:rsidP="00B35AAE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году</w:t>
            </w:r>
          </w:p>
        </w:tc>
        <w:tc>
          <w:tcPr>
            <w:tcW w:w="2417" w:type="dxa"/>
            <w:vMerge/>
            <w:shd w:val="clear" w:color="auto" w:fill="auto"/>
          </w:tcPr>
          <w:p w14:paraId="64F40DB7" w14:textId="77777777" w:rsidR="0091495B" w:rsidRPr="006E53FC" w:rsidRDefault="0091495B" w:rsidP="00B35AAE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91495B" w:rsidRPr="006E53FC" w14:paraId="3B677230" w14:textId="77777777" w:rsidTr="00B35AAE">
        <w:tc>
          <w:tcPr>
            <w:tcW w:w="540" w:type="dxa"/>
            <w:shd w:val="clear" w:color="auto" w:fill="auto"/>
          </w:tcPr>
          <w:p w14:paraId="198EE4DB" w14:textId="77777777" w:rsidR="0091495B" w:rsidRPr="006E53FC" w:rsidRDefault="0091495B" w:rsidP="00B35AAE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6E53FC">
              <w:rPr>
                <w:rFonts w:ascii="Times New Roman" w:hAnsi="Times New Roman" w:cs="Times New Roman"/>
                <w:b w:val="0"/>
                <w:sz w:val="16"/>
                <w:szCs w:val="16"/>
              </w:rPr>
              <w:t>-1-</w:t>
            </w:r>
          </w:p>
        </w:tc>
        <w:tc>
          <w:tcPr>
            <w:tcW w:w="7111" w:type="dxa"/>
            <w:shd w:val="clear" w:color="auto" w:fill="auto"/>
          </w:tcPr>
          <w:p w14:paraId="19EE749D" w14:textId="77777777" w:rsidR="0091495B" w:rsidRPr="006E53FC" w:rsidRDefault="0091495B" w:rsidP="00B35AAE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6E53FC">
              <w:rPr>
                <w:rFonts w:ascii="Times New Roman" w:hAnsi="Times New Roman" w:cs="Times New Roman"/>
                <w:b w:val="0"/>
                <w:sz w:val="16"/>
                <w:szCs w:val="16"/>
              </w:rPr>
              <w:t>-2-</w:t>
            </w:r>
          </w:p>
        </w:tc>
        <w:tc>
          <w:tcPr>
            <w:tcW w:w="1411" w:type="dxa"/>
            <w:shd w:val="clear" w:color="auto" w:fill="auto"/>
          </w:tcPr>
          <w:p w14:paraId="6BFC675A" w14:textId="77777777" w:rsidR="0091495B" w:rsidRPr="006E53FC" w:rsidRDefault="0091495B" w:rsidP="00B35AAE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6E53FC">
              <w:rPr>
                <w:rFonts w:ascii="Times New Roman" w:hAnsi="Times New Roman" w:cs="Times New Roman"/>
                <w:b w:val="0"/>
                <w:sz w:val="16"/>
                <w:szCs w:val="16"/>
              </w:rPr>
              <w:t>-3-</w:t>
            </w:r>
          </w:p>
        </w:tc>
        <w:tc>
          <w:tcPr>
            <w:tcW w:w="1541" w:type="dxa"/>
            <w:shd w:val="clear" w:color="auto" w:fill="auto"/>
          </w:tcPr>
          <w:p w14:paraId="4D15CA00" w14:textId="77777777" w:rsidR="0091495B" w:rsidRPr="006E53FC" w:rsidRDefault="0091495B" w:rsidP="00B35AAE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6E53FC">
              <w:rPr>
                <w:rFonts w:ascii="Times New Roman" w:hAnsi="Times New Roman" w:cs="Times New Roman"/>
                <w:b w:val="0"/>
                <w:sz w:val="16"/>
                <w:szCs w:val="16"/>
              </w:rPr>
              <w:t>-4-</w:t>
            </w:r>
          </w:p>
        </w:tc>
        <w:tc>
          <w:tcPr>
            <w:tcW w:w="1540" w:type="dxa"/>
            <w:shd w:val="clear" w:color="auto" w:fill="auto"/>
          </w:tcPr>
          <w:p w14:paraId="57F347D4" w14:textId="77777777" w:rsidR="0091495B" w:rsidRPr="006E53FC" w:rsidRDefault="0091495B" w:rsidP="00B35AAE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6E53FC">
              <w:rPr>
                <w:rFonts w:ascii="Times New Roman" w:hAnsi="Times New Roman" w:cs="Times New Roman"/>
                <w:b w:val="0"/>
                <w:sz w:val="16"/>
                <w:szCs w:val="16"/>
              </w:rPr>
              <w:t>-5-</w:t>
            </w:r>
          </w:p>
        </w:tc>
        <w:tc>
          <w:tcPr>
            <w:tcW w:w="2417" w:type="dxa"/>
            <w:shd w:val="clear" w:color="auto" w:fill="auto"/>
          </w:tcPr>
          <w:p w14:paraId="2B176416" w14:textId="77777777" w:rsidR="0091495B" w:rsidRPr="006E53FC" w:rsidRDefault="0091495B" w:rsidP="00B35AAE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6E53FC">
              <w:rPr>
                <w:rFonts w:ascii="Times New Roman" w:hAnsi="Times New Roman" w:cs="Times New Roman"/>
                <w:b w:val="0"/>
                <w:sz w:val="16"/>
                <w:szCs w:val="16"/>
              </w:rPr>
              <w:t>-6-</w:t>
            </w:r>
          </w:p>
        </w:tc>
      </w:tr>
      <w:tr w:rsidR="0091495B" w:rsidRPr="006E53FC" w14:paraId="3C260B05" w14:textId="77777777" w:rsidTr="00B35AAE">
        <w:tc>
          <w:tcPr>
            <w:tcW w:w="540" w:type="dxa"/>
            <w:shd w:val="clear" w:color="auto" w:fill="auto"/>
            <w:vAlign w:val="center"/>
          </w:tcPr>
          <w:p w14:paraId="0A947F3F" w14:textId="77777777" w:rsidR="0091495B" w:rsidRPr="006E53FC" w:rsidRDefault="0091495B" w:rsidP="0091495B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1</w:t>
            </w:r>
          </w:p>
        </w:tc>
        <w:tc>
          <w:tcPr>
            <w:tcW w:w="7111" w:type="dxa"/>
            <w:shd w:val="clear" w:color="auto" w:fill="auto"/>
            <w:vAlign w:val="center"/>
          </w:tcPr>
          <w:p w14:paraId="7DE24543" w14:textId="445C9F8F" w:rsidR="0091495B" w:rsidRPr="00957853" w:rsidRDefault="0091495B" w:rsidP="00183D5A">
            <w:pPr>
              <w:jc w:val="both"/>
              <w:rPr>
                <w:sz w:val="22"/>
                <w:szCs w:val="22"/>
              </w:rPr>
            </w:pPr>
            <w:r w:rsidRPr="00957853">
              <w:rPr>
                <w:sz w:val="22"/>
                <w:szCs w:val="22"/>
              </w:rPr>
              <w:t>Численность населения, проживающего на террит</w:t>
            </w:r>
            <w:r>
              <w:rPr>
                <w:sz w:val="22"/>
                <w:szCs w:val="22"/>
              </w:rPr>
              <w:t xml:space="preserve">ории </w:t>
            </w:r>
            <w:r w:rsidR="00183D5A">
              <w:rPr>
                <w:sz w:val="22"/>
                <w:szCs w:val="22"/>
              </w:rPr>
              <w:t>ВМО</w:t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6C881013" w14:textId="77777777" w:rsidR="0091495B" w:rsidRPr="006E53FC" w:rsidRDefault="0091495B" w:rsidP="0091495B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чел.</w:t>
            </w:r>
          </w:p>
        </w:tc>
        <w:tc>
          <w:tcPr>
            <w:tcW w:w="1541" w:type="dxa"/>
            <w:shd w:val="clear" w:color="auto" w:fill="auto"/>
          </w:tcPr>
          <w:p w14:paraId="3ADDA91B" w14:textId="49A6F52B" w:rsidR="0091495B" w:rsidRPr="00E75BA3" w:rsidRDefault="00183D5A" w:rsidP="0091495B">
            <w:pPr>
              <w:pStyle w:val="Heading"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2037</w:t>
            </w:r>
          </w:p>
        </w:tc>
        <w:tc>
          <w:tcPr>
            <w:tcW w:w="1540" w:type="dxa"/>
            <w:shd w:val="clear" w:color="auto" w:fill="auto"/>
          </w:tcPr>
          <w:p w14:paraId="64AD428E" w14:textId="1163AD21" w:rsidR="0091495B" w:rsidRPr="00E75BA3" w:rsidRDefault="00183D5A" w:rsidP="0091495B">
            <w:pPr>
              <w:pStyle w:val="Heading"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1999</w:t>
            </w:r>
          </w:p>
        </w:tc>
        <w:tc>
          <w:tcPr>
            <w:tcW w:w="2417" w:type="dxa"/>
            <w:shd w:val="clear" w:color="auto" w:fill="auto"/>
          </w:tcPr>
          <w:p w14:paraId="65DF21F1" w14:textId="77777777" w:rsidR="0091495B" w:rsidRPr="006E53FC" w:rsidRDefault="0091495B" w:rsidP="0091495B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91495B" w:rsidRPr="006E53FC" w14:paraId="48947488" w14:textId="77777777" w:rsidTr="00B35AAE">
        <w:tc>
          <w:tcPr>
            <w:tcW w:w="540" w:type="dxa"/>
            <w:shd w:val="clear" w:color="auto" w:fill="auto"/>
            <w:vAlign w:val="center"/>
          </w:tcPr>
          <w:p w14:paraId="1A818AF2" w14:textId="77777777" w:rsidR="0091495B" w:rsidRPr="006E53FC" w:rsidRDefault="0091495B" w:rsidP="0091495B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2</w:t>
            </w:r>
          </w:p>
        </w:tc>
        <w:tc>
          <w:tcPr>
            <w:tcW w:w="7111" w:type="dxa"/>
            <w:shd w:val="clear" w:color="auto" w:fill="auto"/>
            <w:vAlign w:val="center"/>
          </w:tcPr>
          <w:p w14:paraId="76BC2E5E" w14:textId="6E500CDE" w:rsidR="0091495B" w:rsidRPr="00957853" w:rsidRDefault="0091495B" w:rsidP="00183D5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Численность детей, проживающих на территории </w:t>
            </w:r>
            <w:r w:rsidR="00183D5A">
              <w:rPr>
                <w:sz w:val="22"/>
                <w:szCs w:val="22"/>
              </w:rPr>
              <w:t>ВМО</w:t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2C4BBECA" w14:textId="77777777" w:rsidR="0091495B" w:rsidRPr="006E53FC" w:rsidRDefault="0091495B" w:rsidP="00914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чел.</w:t>
            </w:r>
          </w:p>
        </w:tc>
        <w:tc>
          <w:tcPr>
            <w:tcW w:w="1541" w:type="dxa"/>
            <w:shd w:val="clear" w:color="auto" w:fill="auto"/>
          </w:tcPr>
          <w:p w14:paraId="70E321EC" w14:textId="32AA34E1" w:rsidR="0091495B" w:rsidRPr="00E75BA3" w:rsidRDefault="00183D5A" w:rsidP="0091495B">
            <w:pPr>
              <w:pStyle w:val="Heading"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507</w:t>
            </w:r>
          </w:p>
        </w:tc>
        <w:tc>
          <w:tcPr>
            <w:tcW w:w="1540" w:type="dxa"/>
            <w:shd w:val="clear" w:color="auto" w:fill="auto"/>
          </w:tcPr>
          <w:p w14:paraId="54995311" w14:textId="012A673F" w:rsidR="0091495B" w:rsidRPr="00E75BA3" w:rsidRDefault="00183D5A" w:rsidP="0091495B">
            <w:pPr>
              <w:pStyle w:val="Heading"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488</w:t>
            </w:r>
          </w:p>
        </w:tc>
        <w:tc>
          <w:tcPr>
            <w:tcW w:w="2417" w:type="dxa"/>
            <w:shd w:val="clear" w:color="auto" w:fill="auto"/>
          </w:tcPr>
          <w:p w14:paraId="1914A897" w14:textId="77777777" w:rsidR="0091495B" w:rsidRPr="006E53FC" w:rsidRDefault="0091495B" w:rsidP="0091495B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91495B" w:rsidRPr="006E53FC" w14:paraId="366D5B86" w14:textId="77777777" w:rsidTr="00B35AAE">
        <w:tc>
          <w:tcPr>
            <w:tcW w:w="540" w:type="dxa"/>
            <w:shd w:val="clear" w:color="auto" w:fill="auto"/>
            <w:vAlign w:val="center"/>
          </w:tcPr>
          <w:p w14:paraId="45B27007" w14:textId="2E2775F0" w:rsidR="0091495B" w:rsidRPr="006E53FC" w:rsidRDefault="00FE7ADB" w:rsidP="00914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111" w:type="dxa"/>
            <w:shd w:val="clear" w:color="auto" w:fill="auto"/>
            <w:vAlign w:val="center"/>
          </w:tcPr>
          <w:p w14:paraId="055AFC2C" w14:textId="7529A3C3" w:rsidR="0091495B" w:rsidRDefault="0091495B" w:rsidP="00183D5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бюджета </w:t>
            </w:r>
            <w:r w:rsidR="00183D5A">
              <w:rPr>
                <w:sz w:val="22"/>
                <w:szCs w:val="22"/>
              </w:rPr>
              <w:t>ВМО</w:t>
            </w:r>
            <w:r>
              <w:rPr>
                <w:sz w:val="22"/>
                <w:szCs w:val="22"/>
              </w:rPr>
              <w:t xml:space="preserve"> без учета расходов, произведенных за счет субвенций из бюджета Санкт-Петербурга</w:t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0E88E733" w14:textId="77777777" w:rsidR="0091495B" w:rsidRPr="006E53FC" w:rsidRDefault="0091495B" w:rsidP="00914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Pr="006E53FC">
              <w:rPr>
                <w:sz w:val="22"/>
                <w:szCs w:val="22"/>
              </w:rPr>
              <w:t>ыс. руб.</w:t>
            </w:r>
          </w:p>
        </w:tc>
        <w:tc>
          <w:tcPr>
            <w:tcW w:w="1541" w:type="dxa"/>
            <w:shd w:val="clear" w:color="auto" w:fill="auto"/>
          </w:tcPr>
          <w:p w14:paraId="351A4062" w14:textId="60DCDAAA" w:rsidR="0091495B" w:rsidRPr="00E75BA3" w:rsidRDefault="00183D5A" w:rsidP="0091495B">
            <w:pPr>
              <w:pStyle w:val="Heading"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56441,4</w:t>
            </w:r>
          </w:p>
        </w:tc>
        <w:tc>
          <w:tcPr>
            <w:tcW w:w="1540" w:type="dxa"/>
            <w:shd w:val="clear" w:color="auto" w:fill="auto"/>
          </w:tcPr>
          <w:p w14:paraId="4B24B390" w14:textId="670084B4" w:rsidR="0091495B" w:rsidRPr="00E75BA3" w:rsidRDefault="00183D5A" w:rsidP="0091495B">
            <w:pPr>
              <w:pStyle w:val="Heading"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28070</w:t>
            </w:r>
          </w:p>
        </w:tc>
        <w:tc>
          <w:tcPr>
            <w:tcW w:w="2417" w:type="dxa"/>
            <w:shd w:val="clear" w:color="auto" w:fill="auto"/>
          </w:tcPr>
          <w:p w14:paraId="5A096B7C" w14:textId="77777777" w:rsidR="0091495B" w:rsidRPr="006E53FC" w:rsidRDefault="0091495B" w:rsidP="0091495B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91495B" w:rsidRPr="006E53FC" w14:paraId="23DBF7ED" w14:textId="77777777" w:rsidTr="00B35AAE">
        <w:tc>
          <w:tcPr>
            <w:tcW w:w="540" w:type="dxa"/>
            <w:shd w:val="clear" w:color="auto" w:fill="auto"/>
            <w:vAlign w:val="center"/>
          </w:tcPr>
          <w:p w14:paraId="1C5CF79A" w14:textId="627E4801" w:rsidR="0091495B" w:rsidRPr="006E53FC" w:rsidRDefault="00FE7ADB" w:rsidP="00914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111" w:type="dxa"/>
            <w:shd w:val="clear" w:color="auto" w:fill="auto"/>
            <w:vAlign w:val="center"/>
          </w:tcPr>
          <w:p w14:paraId="35939335" w14:textId="78AAA9DD" w:rsidR="0091495B" w:rsidRPr="00957853" w:rsidRDefault="0091495B" w:rsidP="00A15E47">
            <w:pPr>
              <w:jc w:val="both"/>
              <w:rPr>
                <w:sz w:val="22"/>
                <w:szCs w:val="22"/>
              </w:rPr>
            </w:pPr>
            <w:r w:rsidRPr="00957853">
              <w:rPr>
                <w:sz w:val="22"/>
                <w:szCs w:val="22"/>
              </w:rPr>
              <w:t xml:space="preserve">Объем фактически профинансированных расходов на содержание </w:t>
            </w:r>
            <w:r>
              <w:rPr>
                <w:sz w:val="22"/>
                <w:szCs w:val="22"/>
              </w:rPr>
              <w:t>органов местного самоуправления</w:t>
            </w:r>
            <w:r w:rsidR="00183D5A">
              <w:rPr>
                <w:sz w:val="22"/>
                <w:szCs w:val="22"/>
              </w:rPr>
              <w:t xml:space="preserve"> (далее-ОМСУ) ВМО</w:t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79831DEF" w14:textId="77777777" w:rsidR="0091495B" w:rsidRPr="006E53FC" w:rsidRDefault="0091495B" w:rsidP="0091495B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тыс. руб.</w:t>
            </w:r>
          </w:p>
        </w:tc>
        <w:tc>
          <w:tcPr>
            <w:tcW w:w="1541" w:type="dxa"/>
            <w:shd w:val="clear" w:color="auto" w:fill="auto"/>
          </w:tcPr>
          <w:p w14:paraId="3620572E" w14:textId="48C0F324" w:rsidR="0091495B" w:rsidRPr="00E75BA3" w:rsidRDefault="00183D5A" w:rsidP="0091495B">
            <w:pPr>
              <w:pStyle w:val="Heading"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10685,5</w:t>
            </w:r>
          </w:p>
        </w:tc>
        <w:tc>
          <w:tcPr>
            <w:tcW w:w="1540" w:type="dxa"/>
            <w:shd w:val="clear" w:color="auto" w:fill="auto"/>
          </w:tcPr>
          <w:p w14:paraId="11BD5535" w14:textId="5FFA8EB2" w:rsidR="0091495B" w:rsidRPr="00E75BA3" w:rsidRDefault="00183D5A" w:rsidP="0091495B">
            <w:pPr>
              <w:pStyle w:val="Heading"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10901</w:t>
            </w:r>
          </w:p>
        </w:tc>
        <w:tc>
          <w:tcPr>
            <w:tcW w:w="2417" w:type="dxa"/>
            <w:shd w:val="clear" w:color="auto" w:fill="auto"/>
          </w:tcPr>
          <w:p w14:paraId="277A8F66" w14:textId="77777777" w:rsidR="0091495B" w:rsidRPr="006E53FC" w:rsidRDefault="0091495B" w:rsidP="0091495B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91495B" w:rsidRPr="006E53FC" w14:paraId="0CC172F4" w14:textId="77777777" w:rsidTr="00B35AAE">
        <w:tc>
          <w:tcPr>
            <w:tcW w:w="540" w:type="dxa"/>
            <w:shd w:val="clear" w:color="auto" w:fill="auto"/>
            <w:vAlign w:val="center"/>
          </w:tcPr>
          <w:p w14:paraId="48C2F798" w14:textId="24DFC748" w:rsidR="0091495B" w:rsidRPr="006E53FC" w:rsidRDefault="00FE7ADB" w:rsidP="00914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111" w:type="dxa"/>
            <w:shd w:val="clear" w:color="auto" w:fill="auto"/>
            <w:vAlign w:val="center"/>
          </w:tcPr>
          <w:p w14:paraId="7AA15A68" w14:textId="77777777" w:rsidR="0091495B" w:rsidRPr="00957853" w:rsidRDefault="0091495B" w:rsidP="00A15E4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сумма заключенных муниципальных контрактов для обеспечения муниципальных нужд</w:t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1B163FF8" w14:textId="77777777" w:rsidR="0091495B" w:rsidRPr="006E53FC" w:rsidRDefault="0091495B" w:rsidP="0091495B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тыс. руб.</w:t>
            </w:r>
          </w:p>
        </w:tc>
        <w:tc>
          <w:tcPr>
            <w:tcW w:w="1541" w:type="dxa"/>
            <w:shd w:val="clear" w:color="auto" w:fill="auto"/>
          </w:tcPr>
          <w:p w14:paraId="6D983CA2" w14:textId="2529E2D2" w:rsidR="001473E7" w:rsidRPr="00E75BA3" w:rsidRDefault="00A15E47" w:rsidP="001473E7">
            <w:pPr>
              <w:jc w:val="both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45393</w:t>
            </w:r>
            <w:r w:rsidR="00F571B2">
              <w:rPr>
                <w:bCs/>
                <w:color w:val="000000"/>
                <w:sz w:val="22"/>
                <w:szCs w:val="22"/>
              </w:rPr>
              <w:t>,</w:t>
            </w:r>
            <w:r>
              <w:rPr>
                <w:bCs/>
                <w:color w:val="000000"/>
                <w:sz w:val="22"/>
                <w:szCs w:val="22"/>
              </w:rPr>
              <w:t>3</w:t>
            </w:r>
          </w:p>
          <w:p w14:paraId="3FA0CE0F" w14:textId="77777777" w:rsidR="0091495B" w:rsidRPr="00E75BA3" w:rsidRDefault="0091495B" w:rsidP="0091495B">
            <w:pPr>
              <w:pStyle w:val="Heading"/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540" w:type="dxa"/>
            <w:shd w:val="clear" w:color="auto" w:fill="auto"/>
          </w:tcPr>
          <w:p w14:paraId="170DDB6F" w14:textId="5DF56CF1" w:rsidR="0091495B" w:rsidRPr="00E75BA3" w:rsidRDefault="00183D5A" w:rsidP="0091495B">
            <w:pPr>
              <w:pStyle w:val="Heading"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20402,9</w:t>
            </w:r>
          </w:p>
        </w:tc>
        <w:tc>
          <w:tcPr>
            <w:tcW w:w="2417" w:type="dxa"/>
            <w:shd w:val="clear" w:color="auto" w:fill="auto"/>
          </w:tcPr>
          <w:p w14:paraId="09A7FDD4" w14:textId="77777777" w:rsidR="0091495B" w:rsidRPr="006E53FC" w:rsidRDefault="0091495B" w:rsidP="0091495B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91495B" w:rsidRPr="006E53FC" w14:paraId="3AF5F458" w14:textId="77777777" w:rsidTr="00B35AAE">
        <w:tc>
          <w:tcPr>
            <w:tcW w:w="540" w:type="dxa"/>
            <w:shd w:val="clear" w:color="auto" w:fill="auto"/>
            <w:vAlign w:val="center"/>
          </w:tcPr>
          <w:p w14:paraId="7463B24F" w14:textId="421D6267" w:rsidR="0091495B" w:rsidRPr="006E53FC" w:rsidRDefault="00FE7ADB" w:rsidP="0091495B">
            <w:pPr>
              <w:ind w:right="-1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111" w:type="dxa"/>
            <w:shd w:val="clear" w:color="auto" w:fill="auto"/>
            <w:vAlign w:val="center"/>
          </w:tcPr>
          <w:p w14:paraId="2FBC7F54" w14:textId="77777777" w:rsidR="0091495B" w:rsidRPr="007E4306" w:rsidRDefault="0091495B" w:rsidP="00A15E4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Сумма муниципальных контрактов, заключенных по результатам конкурентных способов определения поставщиков (подрядчиков, исполнителей)</w:t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6D6D9274" w14:textId="77777777" w:rsidR="0091495B" w:rsidRPr="006E53FC" w:rsidRDefault="0091495B" w:rsidP="0091495B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тыс. руб.</w:t>
            </w:r>
          </w:p>
        </w:tc>
        <w:tc>
          <w:tcPr>
            <w:tcW w:w="1541" w:type="dxa"/>
            <w:shd w:val="clear" w:color="auto" w:fill="auto"/>
          </w:tcPr>
          <w:p w14:paraId="1F985D49" w14:textId="4131C4BE" w:rsidR="0091495B" w:rsidRPr="00E75BA3" w:rsidRDefault="00A15E47" w:rsidP="00F571B2">
            <w:pPr>
              <w:jc w:val="both"/>
              <w:rPr>
                <w:b/>
              </w:rPr>
            </w:pPr>
            <w:r>
              <w:rPr>
                <w:bCs/>
                <w:color w:val="000000"/>
                <w:sz w:val="22"/>
                <w:szCs w:val="22"/>
              </w:rPr>
              <w:t>41450</w:t>
            </w:r>
            <w:r w:rsidR="00F571B2">
              <w:rPr>
                <w:bCs/>
                <w:color w:val="000000"/>
                <w:sz w:val="22"/>
                <w:szCs w:val="22"/>
              </w:rPr>
              <w:t>,</w:t>
            </w:r>
            <w:r>
              <w:rPr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1540" w:type="dxa"/>
            <w:shd w:val="clear" w:color="auto" w:fill="auto"/>
          </w:tcPr>
          <w:p w14:paraId="333F77C9" w14:textId="58D0D12C" w:rsidR="0091495B" w:rsidRPr="00E75BA3" w:rsidRDefault="00183D5A" w:rsidP="0091495B">
            <w:pPr>
              <w:pStyle w:val="Heading"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17508,7</w:t>
            </w:r>
          </w:p>
        </w:tc>
        <w:tc>
          <w:tcPr>
            <w:tcW w:w="2417" w:type="dxa"/>
            <w:shd w:val="clear" w:color="auto" w:fill="auto"/>
          </w:tcPr>
          <w:p w14:paraId="24E331B0" w14:textId="77777777" w:rsidR="0091495B" w:rsidRPr="006E53FC" w:rsidRDefault="0091495B" w:rsidP="0091495B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A15E47" w:rsidRPr="006E53FC" w14:paraId="6444B319" w14:textId="77777777" w:rsidTr="00B35AAE">
        <w:tc>
          <w:tcPr>
            <w:tcW w:w="540" w:type="dxa"/>
            <w:shd w:val="clear" w:color="auto" w:fill="auto"/>
            <w:vAlign w:val="center"/>
          </w:tcPr>
          <w:p w14:paraId="130FB6E9" w14:textId="7C54E01B" w:rsidR="00A15E47" w:rsidRPr="006E53FC" w:rsidRDefault="00FE7ADB" w:rsidP="0091495B">
            <w:pPr>
              <w:ind w:right="-1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7111" w:type="dxa"/>
            <w:shd w:val="clear" w:color="auto" w:fill="auto"/>
            <w:vAlign w:val="center"/>
          </w:tcPr>
          <w:p w14:paraId="5CE8BA19" w14:textId="728535D1" w:rsidR="00A15E47" w:rsidRDefault="00A15E47" w:rsidP="009149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Общая сумма муниципальных контрактов на выполнение работ, оказания </w:t>
            </w:r>
            <w:r w:rsidR="005D3C48">
              <w:rPr>
                <w:sz w:val="22"/>
                <w:szCs w:val="22"/>
              </w:rPr>
              <w:t>услуг, поставку товаров в сфере благоустройства</w:t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6738266C" w14:textId="2AB8480D" w:rsidR="00A15E47" w:rsidRDefault="005D3C48" w:rsidP="00914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тыс. руб</w:t>
            </w:r>
          </w:p>
        </w:tc>
        <w:tc>
          <w:tcPr>
            <w:tcW w:w="1541" w:type="dxa"/>
            <w:shd w:val="clear" w:color="auto" w:fill="auto"/>
          </w:tcPr>
          <w:p w14:paraId="7026F92A" w14:textId="67479C55" w:rsidR="00A15E47" w:rsidRPr="00E75BA3" w:rsidRDefault="00CD4F36" w:rsidP="0091495B">
            <w:pPr>
              <w:pStyle w:val="Heading"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35452,1</w:t>
            </w:r>
          </w:p>
        </w:tc>
        <w:tc>
          <w:tcPr>
            <w:tcW w:w="1540" w:type="dxa"/>
            <w:shd w:val="clear" w:color="auto" w:fill="auto"/>
          </w:tcPr>
          <w:p w14:paraId="2231AABC" w14:textId="50028415" w:rsidR="00A15E47" w:rsidRDefault="005D3C48" w:rsidP="0091495B">
            <w:pPr>
              <w:pStyle w:val="Heading"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4828</w:t>
            </w:r>
            <w:r w:rsidR="00F571B2">
              <w:rPr>
                <w:rFonts w:ascii="Times New Roman" w:hAnsi="Times New Roman" w:cs="Times New Roman"/>
                <w:b w:val="0"/>
              </w:rPr>
              <w:t>,</w:t>
            </w: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2417" w:type="dxa"/>
            <w:shd w:val="clear" w:color="auto" w:fill="auto"/>
          </w:tcPr>
          <w:p w14:paraId="666FA61E" w14:textId="77777777" w:rsidR="00A15E47" w:rsidRPr="006E53FC" w:rsidRDefault="00A15E47" w:rsidP="0091495B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5D3C48" w:rsidRPr="006E53FC" w14:paraId="0DC379C1" w14:textId="77777777" w:rsidTr="00B35AAE">
        <w:tc>
          <w:tcPr>
            <w:tcW w:w="540" w:type="dxa"/>
            <w:shd w:val="clear" w:color="auto" w:fill="auto"/>
            <w:vAlign w:val="center"/>
          </w:tcPr>
          <w:p w14:paraId="1D9B6954" w14:textId="5F267214" w:rsidR="005D3C48" w:rsidRPr="006E53FC" w:rsidRDefault="00FE7ADB" w:rsidP="005D3C48">
            <w:pPr>
              <w:ind w:right="-1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</w:t>
            </w:r>
          </w:p>
        </w:tc>
        <w:tc>
          <w:tcPr>
            <w:tcW w:w="7111" w:type="dxa"/>
            <w:shd w:val="clear" w:color="auto" w:fill="auto"/>
            <w:vAlign w:val="center"/>
          </w:tcPr>
          <w:p w14:paraId="6E246E77" w14:textId="4E809243" w:rsidR="005D3C48" w:rsidRDefault="005D3C48" w:rsidP="005D3C4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сумма муниципальных контрактов на выполнение работ, оказания услуг, поставку товаров в сфере благоустройства, заключенных с организациями частной формы собственности</w:t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06AEB8DB" w14:textId="219C53F9" w:rsidR="005D3C48" w:rsidRDefault="005D3C48" w:rsidP="005D3C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тыс. руб</w:t>
            </w:r>
          </w:p>
        </w:tc>
        <w:tc>
          <w:tcPr>
            <w:tcW w:w="1541" w:type="dxa"/>
            <w:shd w:val="clear" w:color="auto" w:fill="auto"/>
          </w:tcPr>
          <w:p w14:paraId="77F65324" w14:textId="78B1C1CA" w:rsidR="005D3C48" w:rsidRDefault="00CD4F36" w:rsidP="005D3C48">
            <w:pPr>
              <w:pStyle w:val="Heading"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35452,1</w:t>
            </w:r>
          </w:p>
        </w:tc>
        <w:tc>
          <w:tcPr>
            <w:tcW w:w="1540" w:type="dxa"/>
            <w:shd w:val="clear" w:color="auto" w:fill="auto"/>
          </w:tcPr>
          <w:p w14:paraId="3FE08503" w14:textId="5AA19810" w:rsidR="005D3C48" w:rsidRDefault="005D3C48" w:rsidP="005D3C48">
            <w:pPr>
              <w:pStyle w:val="Heading"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4828</w:t>
            </w:r>
            <w:r w:rsidR="00F571B2">
              <w:rPr>
                <w:rFonts w:ascii="Times New Roman" w:hAnsi="Times New Roman" w:cs="Times New Roman"/>
                <w:b w:val="0"/>
              </w:rPr>
              <w:t>,</w:t>
            </w: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2417" w:type="dxa"/>
            <w:shd w:val="clear" w:color="auto" w:fill="auto"/>
          </w:tcPr>
          <w:p w14:paraId="235BA486" w14:textId="77777777" w:rsidR="005D3C48" w:rsidRPr="006E53FC" w:rsidRDefault="005D3C48" w:rsidP="005D3C48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91495B" w:rsidRPr="006E53FC" w14:paraId="16454478" w14:textId="77777777" w:rsidTr="00B35AAE">
        <w:tc>
          <w:tcPr>
            <w:tcW w:w="540" w:type="dxa"/>
            <w:shd w:val="clear" w:color="auto" w:fill="auto"/>
            <w:vAlign w:val="center"/>
          </w:tcPr>
          <w:p w14:paraId="26B36D84" w14:textId="6BEE1015" w:rsidR="0091495B" w:rsidRPr="006E53FC" w:rsidRDefault="00FE7ADB" w:rsidP="0091495B">
            <w:pPr>
              <w:ind w:right="-1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7111" w:type="dxa"/>
            <w:shd w:val="clear" w:color="auto" w:fill="auto"/>
            <w:vAlign w:val="center"/>
          </w:tcPr>
          <w:p w14:paraId="4C7D2643" w14:textId="0078801D" w:rsidR="0091495B" w:rsidRPr="00BA73C5" w:rsidRDefault="0091495B" w:rsidP="005D3C4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Численность детей-сирот и детей,</w:t>
            </w:r>
            <w:r w:rsidRPr="00BA73C5">
              <w:rPr>
                <w:sz w:val="22"/>
                <w:szCs w:val="22"/>
              </w:rPr>
              <w:t xml:space="preserve"> оставшихся без попечения родителей</w:t>
            </w:r>
            <w:r>
              <w:rPr>
                <w:sz w:val="22"/>
                <w:szCs w:val="22"/>
              </w:rPr>
              <w:t>,</w:t>
            </w:r>
            <w:r w:rsidRPr="00BA73C5">
              <w:rPr>
                <w:sz w:val="22"/>
                <w:szCs w:val="22"/>
              </w:rPr>
              <w:t xml:space="preserve"> выявленных и учтенных за отчетный период</w:t>
            </w:r>
            <w:r>
              <w:rPr>
                <w:sz w:val="22"/>
                <w:szCs w:val="22"/>
              </w:rPr>
              <w:t xml:space="preserve"> органом опеки и попечительства </w:t>
            </w:r>
            <w:r w:rsidR="005D3C48">
              <w:rPr>
                <w:sz w:val="22"/>
                <w:szCs w:val="22"/>
              </w:rPr>
              <w:t>ВМО</w:t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7831B2DA" w14:textId="77777777" w:rsidR="0091495B" w:rsidRPr="006E53FC" w:rsidRDefault="0091495B" w:rsidP="0091495B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чел.</w:t>
            </w:r>
          </w:p>
        </w:tc>
        <w:tc>
          <w:tcPr>
            <w:tcW w:w="1541" w:type="dxa"/>
            <w:shd w:val="clear" w:color="auto" w:fill="auto"/>
          </w:tcPr>
          <w:p w14:paraId="25A73F39" w14:textId="1BD34F91" w:rsidR="0091495B" w:rsidRPr="00E75BA3" w:rsidRDefault="001473E7" w:rsidP="0091495B">
            <w:pPr>
              <w:pStyle w:val="Heading"/>
              <w:jc w:val="both"/>
              <w:rPr>
                <w:rFonts w:ascii="Times New Roman" w:hAnsi="Times New Roman" w:cs="Times New Roman"/>
                <w:b w:val="0"/>
              </w:rPr>
            </w:pPr>
            <w:r w:rsidRPr="00E75BA3">
              <w:rPr>
                <w:rFonts w:ascii="Times New Roman" w:hAnsi="Times New Roman" w:cs="Times New Roman"/>
                <w:b w:val="0"/>
              </w:rPr>
              <w:t>0</w:t>
            </w:r>
          </w:p>
        </w:tc>
        <w:tc>
          <w:tcPr>
            <w:tcW w:w="1540" w:type="dxa"/>
            <w:shd w:val="clear" w:color="auto" w:fill="auto"/>
          </w:tcPr>
          <w:p w14:paraId="1C312216" w14:textId="045B364A" w:rsidR="0091495B" w:rsidRPr="00E75BA3" w:rsidRDefault="0091495B" w:rsidP="0091495B">
            <w:pPr>
              <w:pStyle w:val="Heading"/>
              <w:jc w:val="both"/>
              <w:rPr>
                <w:rFonts w:ascii="Times New Roman" w:hAnsi="Times New Roman" w:cs="Times New Roman"/>
                <w:b w:val="0"/>
              </w:rPr>
            </w:pPr>
            <w:r w:rsidRPr="00E75BA3">
              <w:rPr>
                <w:rFonts w:ascii="Times New Roman" w:hAnsi="Times New Roman" w:cs="Times New Roman"/>
                <w:b w:val="0"/>
              </w:rPr>
              <w:t>0</w:t>
            </w:r>
          </w:p>
        </w:tc>
        <w:tc>
          <w:tcPr>
            <w:tcW w:w="2417" w:type="dxa"/>
            <w:shd w:val="clear" w:color="auto" w:fill="auto"/>
          </w:tcPr>
          <w:p w14:paraId="23F55832" w14:textId="77777777" w:rsidR="0091495B" w:rsidRPr="006E53FC" w:rsidRDefault="0091495B" w:rsidP="0091495B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91495B" w:rsidRPr="006E53FC" w14:paraId="768FB17A" w14:textId="77777777" w:rsidTr="00B35AAE">
        <w:tc>
          <w:tcPr>
            <w:tcW w:w="540" w:type="dxa"/>
            <w:shd w:val="clear" w:color="auto" w:fill="auto"/>
            <w:vAlign w:val="center"/>
          </w:tcPr>
          <w:p w14:paraId="7A605BF3" w14:textId="40A83326" w:rsidR="0091495B" w:rsidRPr="006E53FC" w:rsidRDefault="0091495B" w:rsidP="0091495B">
            <w:pPr>
              <w:ind w:right="-143"/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1</w:t>
            </w:r>
            <w:r w:rsidR="00FE7ADB">
              <w:rPr>
                <w:sz w:val="22"/>
                <w:szCs w:val="22"/>
              </w:rPr>
              <w:t>0</w:t>
            </w:r>
          </w:p>
        </w:tc>
        <w:tc>
          <w:tcPr>
            <w:tcW w:w="7111" w:type="dxa"/>
            <w:shd w:val="clear" w:color="auto" w:fill="auto"/>
            <w:vAlign w:val="center"/>
          </w:tcPr>
          <w:p w14:paraId="5DB4677F" w14:textId="77777777" w:rsidR="0091495B" w:rsidRPr="00BA73C5" w:rsidRDefault="0091495B" w:rsidP="005D3C4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Численность детей-сирот и детей, оставшихся без попечения родителей, переданных в отчетном периоде на воспитание в семьи граждан</w:t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6CF35477" w14:textId="77777777" w:rsidR="0091495B" w:rsidRPr="006E53FC" w:rsidRDefault="0091495B" w:rsidP="0091495B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чел.</w:t>
            </w:r>
          </w:p>
        </w:tc>
        <w:tc>
          <w:tcPr>
            <w:tcW w:w="1541" w:type="dxa"/>
            <w:shd w:val="clear" w:color="auto" w:fill="auto"/>
          </w:tcPr>
          <w:p w14:paraId="4DFC578F" w14:textId="14A023DA" w:rsidR="0091495B" w:rsidRPr="00E75BA3" w:rsidRDefault="001473E7" w:rsidP="0091495B">
            <w:pPr>
              <w:pStyle w:val="Heading"/>
              <w:jc w:val="both"/>
              <w:rPr>
                <w:rFonts w:ascii="Times New Roman" w:hAnsi="Times New Roman" w:cs="Times New Roman"/>
                <w:b w:val="0"/>
              </w:rPr>
            </w:pPr>
            <w:r w:rsidRPr="00E75BA3">
              <w:rPr>
                <w:rFonts w:ascii="Times New Roman" w:hAnsi="Times New Roman" w:cs="Times New Roman"/>
                <w:b w:val="0"/>
              </w:rPr>
              <w:t>0</w:t>
            </w:r>
          </w:p>
        </w:tc>
        <w:tc>
          <w:tcPr>
            <w:tcW w:w="1540" w:type="dxa"/>
            <w:shd w:val="clear" w:color="auto" w:fill="auto"/>
          </w:tcPr>
          <w:p w14:paraId="64B7EC61" w14:textId="3A3E685C" w:rsidR="0091495B" w:rsidRPr="00E75BA3" w:rsidRDefault="0091495B" w:rsidP="0091495B">
            <w:pPr>
              <w:pStyle w:val="Heading"/>
              <w:jc w:val="both"/>
              <w:rPr>
                <w:rFonts w:ascii="Times New Roman" w:hAnsi="Times New Roman" w:cs="Times New Roman"/>
                <w:b w:val="0"/>
              </w:rPr>
            </w:pPr>
            <w:r w:rsidRPr="00E75BA3">
              <w:rPr>
                <w:rFonts w:ascii="Times New Roman" w:hAnsi="Times New Roman" w:cs="Times New Roman"/>
                <w:b w:val="0"/>
              </w:rPr>
              <w:t>0</w:t>
            </w:r>
          </w:p>
        </w:tc>
        <w:tc>
          <w:tcPr>
            <w:tcW w:w="2417" w:type="dxa"/>
            <w:shd w:val="clear" w:color="auto" w:fill="auto"/>
          </w:tcPr>
          <w:p w14:paraId="7EF4207F" w14:textId="77777777" w:rsidR="0091495B" w:rsidRPr="006E53FC" w:rsidRDefault="0091495B" w:rsidP="0091495B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91495B" w:rsidRPr="006E53FC" w14:paraId="04BB3040" w14:textId="77777777" w:rsidTr="00B35AAE">
        <w:tc>
          <w:tcPr>
            <w:tcW w:w="540" w:type="dxa"/>
            <w:shd w:val="clear" w:color="auto" w:fill="auto"/>
            <w:vAlign w:val="center"/>
          </w:tcPr>
          <w:p w14:paraId="01989394" w14:textId="31746785" w:rsidR="0091495B" w:rsidRPr="006E53FC" w:rsidRDefault="0091495B" w:rsidP="0091495B">
            <w:pPr>
              <w:ind w:right="-143"/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1</w:t>
            </w:r>
            <w:r w:rsidR="00FE7ADB">
              <w:rPr>
                <w:sz w:val="22"/>
                <w:szCs w:val="22"/>
              </w:rPr>
              <w:t>1</w:t>
            </w:r>
          </w:p>
        </w:tc>
        <w:tc>
          <w:tcPr>
            <w:tcW w:w="7111" w:type="dxa"/>
            <w:shd w:val="clear" w:color="auto" w:fill="auto"/>
            <w:vAlign w:val="center"/>
          </w:tcPr>
          <w:p w14:paraId="55624ACA" w14:textId="77777777" w:rsidR="0091495B" w:rsidRPr="00BA73C5" w:rsidRDefault="0091495B" w:rsidP="005D3C4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Численность</w:t>
            </w:r>
            <w:r w:rsidRPr="00BA73C5">
              <w:rPr>
                <w:sz w:val="22"/>
                <w:szCs w:val="22"/>
              </w:rPr>
              <w:t xml:space="preserve"> граждан, </w:t>
            </w:r>
            <w:r>
              <w:rPr>
                <w:sz w:val="22"/>
                <w:szCs w:val="22"/>
              </w:rPr>
              <w:t>получивших в отчетном периоде заключение органа опеки и попечительства муниципального образования о возможности быть усыновителями или опекунами (попечителями)</w:t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36DBFFCD" w14:textId="77777777" w:rsidR="0091495B" w:rsidRPr="006E53FC" w:rsidRDefault="0091495B" w:rsidP="0091495B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чел.</w:t>
            </w:r>
          </w:p>
        </w:tc>
        <w:tc>
          <w:tcPr>
            <w:tcW w:w="1541" w:type="dxa"/>
            <w:shd w:val="clear" w:color="auto" w:fill="auto"/>
          </w:tcPr>
          <w:p w14:paraId="30F1274D" w14:textId="4F3408F7" w:rsidR="0091495B" w:rsidRPr="00E75BA3" w:rsidRDefault="005D3C48" w:rsidP="0091495B">
            <w:pPr>
              <w:pStyle w:val="Heading"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3</w:t>
            </w:r>
          </w:p>
        </w:tc>
        <w:tc>
          <w:tcPr>
            <w:tcW w:w="1540" w:type="dxa"/>
            <w:shd w:val="clear" w:color="auto" w:fill="auto"/>
          </w:tcPr>
          <w:p w14:paraId="2E7D87EB" w14:textId="7BA52B47" w:rsidR="0091495B" w:rsidRPr="00E75BA3" w:rsidRDefault="00183D5A" w:rsidP="0091495B">
            <w:pPr>
              <w:pStyle w:val="Heading"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2417" w:type="dxa"/>
            <w:shd w:val="clear" w:color="auto" w:fill="auto"/>
          </w:tcPr>
          <w:p w14:paraId="20D41F22" w14:textId="77777777" w:rsidR="0091495B" w:rsidRPr="006E53FC" w:rsidRDefault="0091495B" w:rsidP="0091495B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91495B" w:rsidRPr="006E53FC" w14:paraId="0F0CFEAC" w14:textId="77777777" w:rsidTr="00B35AAE">
        <w:tc>
          <w:tcPr>
            <w:tcW w:w="540" w:type="dxa"/>
            <w:shd w:val="clear" w:color="auto" w:fill="auto"/>
            <w:vAlign w:val="center"/>
          </w:tcPr>
          <w:p w14:paraId="1C36B303" w14:textId="6CF6A6EC" w:rsidR="0091495B" w:rsidRPr="006E53FC" w:rsidRDefault="0091495B" w:rsidP="0091495B">
            <w:pPr>
              <w:ind w:right="-143"/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1</w:t>
            </w:r>
            <w:r w:rsidR="00FE7ADB">
              <w:rPr>
                <w:sz w:val="22"/>
                <w:szCs w:val="22"/>
              </w:rPr>
              <w:t>2</w:t>
            </w:r>
          </w:p>
        </w:tc>
        <w:tc>
          <w:tcPr>
            <w:tcW w:w="7111" w:type="dxa"/>
            <w:shd w:val="clear" w:color="auto" w:fill="auto"/>
            <w:vAlign w:val="center"/>
          </w:tcPr>
          <w:p w14:paraId="797E308F" w14:textId="77777777" w:rsidR="0091495B" w:rsidRPr="00BA73C5" w:rsidRDefault="0091495B" w:rsidP="005D3C4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Численность</w:t>
            </w:r>
            <w:r w:rsidRPr="00BA73C5">
              <w:rPr>
                <w:sz w:val="22"/>
                <w:szCs w:val="22"/>
              </w:rPr>
              <w:t xml:space="preserve"> граждан, принявших </w:t>
            </w:r>
            <w:r>
              <w:rPr>
                <w:sz w:val="22"/>
                <w:szCs w:val="22"/>
              </w:rPr>
              <w:t xml:space="preserve">в отчетном периоде на воспитание в семью ребенка (детей), оставшихся без попечения родителей </w:t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7919E02C" w14:textId="77777777" w:rsidR="0091495B" w:rsidRPr="006E53FC" w:rsidRDefault="0091495B" w:rsidP="00914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</w:t>
            </w:r>
            <w:r w:rsidRPr="006E53FC">
              <w:rPr>
                <w:sz w:val="22"/>
                <w:szCs w:val="22"/>
              </w:rPr>
              <w:t>ел.</w:t>
            </w:r>
          </w:p>
        </w:tc>
        <w:tc>
          <w:tcPr>
            <w:tcW w:w="1541" w:type="dxa"/>
            <w:shd w:val="clear" w:color="auto" w:fill="auto"/>
          </w:tcPr>
          <w:p w14:paraId="70B9EC7F" w14:textId="4108438F" w:rsidR="0091495B" w:rsidRPr="00E75BA3" w:rsidRDefault="001473E7" w:rsidP="0091495B">
            <w:pPr>
              <w:pStyle w:val="Heading"/>
              <w:jc w:val="both"/>
              <w:rPr>
                <w:rFonts w:ascii="Times New Roman" w:hAnsi="Times New Roman" w:cs="Times New Roman"/>
                <w:b w:val="0"/>
              </w:rPr>
            </w:pPr>
            <w:r w:rsidRPr="00E75BA3">
              <w:rPr>
                <w:rFonts w:ascii="Times New Roman" w:hAnsi="Times New Roman" w:cs="Times New Roman"/>
                <w:b w:val="0"/>
              </w:rPr>
              <w:t>0</w:t>
            </w:r>
          </w:p>
        </w:tc>
        <w:tc>
          <w:tcPr>
            <w:tcW w:w="1540" w:type="dxa"/>
            <w:shd w:val="clear" w:color="auto" w:fill="auto"/>
          </w:tcPr>
          <w:p w14:paraId="27B2AF5C" w14:textId="4C84691C" w:rsidR="0091495B" w:rsidRPr="00E75BA3" w:rsidRDefault="0091495B" w:rsidP="0091495B">
            <w:pPr>
              <w:pStyle w:val="Heading"/>
              <w:jc w:val="both"/>
              <w:rPr>
                <w:rFonts w:ascii="Times New Roman" w:hAnsi="Times New Roman" w:cs="Times New Roman"/>
                <w:b w:val="0"/>
              </w:rPr>
            </w:pPr>
            <w:r w:rsidRPr="00E75BA3">
              <w:rPr>
                <w:rFonts w:ascii="Times New Roman" w:hAnsi="Times New Roman" w:cs="Times New Roman"/>
                <w:b w:val="0"/>
              </w:rPr>
              <w:t>0</w:t>
            </w:r>
          </w:p>
        </w:tc>
        <w:tc>
          <w:tcPr>
            <w:tcW w:w="2417" w:type="dxa"/>
            <w:shd w:val="clear" w:color="auto" w:fill="auto"/>
          </w:tcPr>
          <w:p w14:paraId="0CFE3391" w14:textId="77777777" w:rsidR="0091495B" w:rsidRPr="006E53FC" w:rsidRDefault="0091495B" w:rsidP="0091495B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91495B" w:rsidRPr="006E53FC" w14:paraId="280CFE05" w14:textId="77777777" w:rsidTr="00B35AAE">
        <w:tc>
          <w:tcPr>
            <w:tcW w:w="540" w:type="dxa"/>
            <w:shd w:val="clear" w:color="auto" w:fill="auto"/>
            <w:vAlign w:val="center"/>
          </w:tcPr>
          <w:p w14:paraId="0092BA6B" w14:textId="27A1E090" w:rsidR="0091495B" w:rsidRPr="006E53FC" w:rsidRDefault="0091495B" w:rsidP="0091495B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1</w:t>
            </w:r>
            <w:r w:rsidR="00FE7ADB">
              <w:rPr>
                <w:sz w:val="22"/>
                <w:szCs w:val="22"/>
              </w:rPr>
              <w:t>3</w:t>
            </w:r>
          </w:p>
        </w:tc>
        <w:tc>
          <w:tcPr>
            <w:tcW w:w="7111" w:type="dxa"/>
            <w:shd w:val="clear" w:color="auto" w:fill="auto"/>
            <w:vAlign w:val="center"/>
          </w:tcPr>
          <w:p w14:paraId="18065B9D" w14:textId="50D5CCDE" w:rsidR="0091495B" w:rsidRPr="008E5043" w:rsidRDefault="0091495B" w:rsidP="005D3C4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Сумма средств местного бюджета, направленная в отчетном периоде на проведение местных праздничных и иных зрелищных мероприятий, мероприятий в области физической культуры, физкультурно-оздоровительных и спортивных мероприятий, мероприятий по военно-патриотическому воспитанию граждан, досуговых мероприятий для жителей </w:t>
            </w:r>
            <w:r w:rsidR="005D3C48">
              <w:rPr>
                <w:sz w:val="22"/>
                <w:szCs w:val="22"/>
              </w:rPr>
              <w:t>ВМО</w:t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46F5471D" w14:textId="77777777" w:rsidR="0091495B" w:rsidRPr="006E53FC" w:rsidRDefault="0091495B" w:rsidP="00914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тыс. руб.</w:t>
            </w:r>
          </w:p>
        </w:tc>
        <w:tc>
          <w:tcPr>
            <w:tcW w:w="1541" w:type="dxa"/>
            <w:shd w:val="clear" w:color="auto" w:fill="auto"/>
          </w:tcPr>
          <w:p w14:paraId="4AB607E7" w14:textId="60D94281" w:rsidR="0091495B" w:rsidRPr="00E75BA3" w:rsidRDefault="005D3C48" w:rsidP="0091495B">
            <w:pPr>
              <w:pStyle w:val="Heading"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7829,4</w:t>
            </w:r>
          </w:p>
        </w:tc>
        <w:tc>
          <w:tcPr>
            <w:tcW w:w="1540" w:type="dxa"/>
            <w:shd w:val="clear" w:color="auto" w:fill="auto"/>
          </w:tcPr>
          <w:p w14:paraId="4459FB57" w14:textId="4716ED55" w:rsidR="0091495B" w:rsidRPr="00E75BA3" w:rsidRDefault="00183D5A" w:rsidP="0091495B">
            <w:pPr>
              <w:pStyle w:val="Heading"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3382</w:t>
            </w:r>
          </w:p>
        </w:tc>
        <w:tc>
          <w:tcPr>
            <w:tcW w:w="2417" w:type="dxa"/>
            <w:shd w:val="clear" w:color="auto" w:fill="auto"/>
          </w:tcPr>
          <w:p w14:paraId="4B0C0AF4" w14:textId="77777777" w:rsidR="0091495B" w:rsidRPr="006E53FC" w:rsidRDefault="0091495B" w:rsidP="0091495B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91495B" w:rsidRPr="006E53FC" w14:paraId="06D71A8B" w14:textId="77777777" w:rsidTr="00B35AAE">
        <w:tc>
          <w:tcPr>
            <w:tcW w:w="540" w:type="dxa"/>
            <w:shd w:val="clear" w:color="auto" w:fill="auto"/>
            <w:vAlign w:val="center"/>
          </w:tcPr>
          <w:p w14:paraId="1579D551" w14:textId="508A408F" w:rsidR="0091495B" w:rsidRPr="006E53FC" w:rsidRDefault="0091495B" w:rsidP="0091495B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1</w:t>
            </w:r>
            <w:r w:rsidR="00FE7ADB">
              <w:rPr>
                <w:sz w:val="22"/>
                <w:szCs w:val="22"/>
              </w:rPr>
              <w:t>4</w:t>
            </w:r>
          </w:p>
        </w:tc>
        <w:tc>
          <w:tcPr>
            <w:tcW w:w="7111" w:type="dxa"/>
            <w:shd w:val="clear" w:color="auto" w:fill="auto"/>
            <w:vAlign w:val="center"/>
          </w:tcPr>
          <w:p w14:paraId="7DF9538C" w14:textId="61991A40" w:rsidR="0091495B" w:rsidRPr="008E5043" w:rsidRDefault="0091495B" w:rsidP="005D3C4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Численность граждан </w:t>
            </w:r>
            <w:r w:rsidR="005D3C48">
              <w:rPr>
                <w:sz w:val="22"/>
                <w:szCs w:val="22"/>
              </w:rPr>
              <w:t>ВМО</w:t>
            </w:r>
            <w:r>
              <w:rPr>
                <w:sz w:val="22"/>
                <w:szCs w:val="22"/>
              </w:rPr>
              <w:t xml:space="preserve">, принявших в отчетном периоде участие в местных праздничных и иных зрелищных мероприятиях муниципального образования </w:t>
            </w:r>
            <w:r w:rsidRPr="008E504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61071ADE" w14:textId="77777777" w:rsidR="0091495B" w:rsidRPr="006E53FC" w:rsidRDefault="0091495B" w:rsidP="0091495B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чел.</w:t>
            </w:r>
          </w:p>
        </w:tc>
        <w:tc>
          <w:tcPr>
            <w:tcW w:w="1541" w:type="dxa"/>
            <w:shd w:val="clear" w:color="auto" w:fill="auto"/>
          </w:tcPr>
          <w:p w14:paraId="689E9DF9" w14:textId="18EB3CC4" w:rsidR="0091495B" w:rsidRPr="00E75BA3" w:rsidRDefault="00CD4F36" w:rsidP="0091495B">
            <w:pPr>
              <w:pStyle w:val="Heading"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2016</w:t>
            </w:r>
          </w:p>
        </w:tc>
        <w:tc>
          <w:tcPr>
            <w:tcW w:w="1540" w:type="dxa"/>
            <w:shd w:val="clear" w:color="auto" w:fill="auto"/>
          </w:tcPr>
          <w:p w14:paraId="281F45CE" w14:textId="546AC638" w:rsidR="0091495B" w:rsidRPr="00E75BA3" w:rsidRDefault="00183D5A" w:rsidP="0091495B">
            <w:pPr>
              <w:pStyle w:val="Heading"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1982</w:t>
            </w:r>
          </w:p>
        </w:tc>
        <w:tc>
          <w:tcPr>
            <w:tcW w:w="2417" w:type="dxa"/>
            <w:shd w:val="clear" w:color="auto" w:fill="auto"/>
          </w:tcPr>
          <w:p w14:paraId="52C5BC56" w14:textId="77777777" w:rsidR="0091495B" w:rsidRPr="006E53FC" w:rsidRDefault="0091495B" w:rsidP="0091495B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91495B" w:rsidRPr="006E53FC" w14:paraId="7E25CA35" w14:textId="77777777" w:rsidTr="00B35AAE">
        <w:tc>
          <w:tcPr>
            <w:tcW w:w="540" w:type="dxa"/>
            <w:shd w:val="clear" w:color="auto" w:fill="auto"/>
            <w:vAlign w:val="center"/>
          </w:tcPr>
          <w:p w14:paraId="0521FE2C" w14:textId="1BE97711" w:rsidR="0091495B" w:rsidRPr="006E53FC" w:rsidRDefault="0091495B" w:rsidP="0091495B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1</w:t>
            </w:r>
            <w:r w:rsidR="00FE7ADB">
              <w:rPr>
                <w:sz w:val="22"/>
                <w:szCs w:val="22"/>
              </w:rPr>
              <w:t>5</w:t>
            </w:r>
          </w:p>
        </w:tc>
        <w:tc>
          <w:tcPr>
            <w:tcW w:w="7111" w:type="dxa"/>
            <w:shd w:val="clear" w:color="auto" w:fill="auto"/>
            <w:vAlign w:val="center"/>
          </w:tcPr>
          <w:p w14:paraId="04208FE4" w14:textId="6988DF71" w:rsidR="0091495B" w:rsidRPr="00957853" w:rsidRDefault="0091495B" w:rsidP="005D3C4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Численность граждан </w:t>
            </w:r>
            <w:r w:rsidR="005D3C48">
              <w:rPr>
                <w:sz w:val="22"/>
                <w:szCs w:val="22"/>
              </w:rPr>
              <w:t>ВМО</w:t>
            </w:r>
            <w:r>
              <w:rPr>
                <w:sz w:val="22"/>
                <w:szCs w:val="22"/>
              </w:rPr>
              <w:t>, принявших в отчетном периоде участие в физкультурных, физкультурно-оздоровительных и спортивных мероприятиях муниципального образования</w:t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703CD041" w14:textId="77777777" w:rsidR="0091495B" w:rsidRPr="006E53FC" w:rsidRDefault="0091495B" w:rsidP="0091495B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чел.</w:t>
            </w:r>
          </w:p>
        </w:tc>
        <w:tc>
          <w:tcPr>
            <w:tcW w:w="1541" w:type="dxa"/>
            <w:shd w:val="clear" w:color="auto" w:fill="auto"/>
          </w:tcPr>
          <w:p w14:paraId="680E30D1" w14:textId="7B0DB72E" w:rsidR="0091495B" w:rsidRPr="00E75BA3" w:rsidRDefault="008A0E7F" w:rsidP="0091495B">
            <w:pPr>
              <w:pStyle w:val="Heading"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304</w:t>
            </w:r>
          </w:p>
        </w:tc>
        <w:tc>
          <w:tcPr>
            <w:tcW w:w="1540" w:type="dxa"/>
            <w:shd w:val="clear" w:color="auto" w:fill="auto"/>
          </w:tcPr>
          <w:p w14:paraId="0373AEA7" w14:textId="71D14E4A" w:rsidR="0091495B" w:rsidRPr="00E75BA3" w:rsidRDefault="00183D5A" w:rsidP="0091495B">
            <w:pPr>
              <w:pStyle w:val="Heading"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225</w:t>
            </w:r>
          </w:p>
        </w:tc>
        <w:tc>
          <w:tcPr>
            <w:tcW w:w="2417" w:type="dxa"/>
            <w:shd w:val="clear" w:color="auto" w:fill="auto"/>
          </w:tcPr>
          <w:p w14:paraId="07FFDF4A" w14:textId="77777777" w:rsidR="0091495B" w:rsidRPr="006E53FC" w:rsidRDefault="0091495B" w:rsidP="0091495B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91495B" w:rsidRPr="006E53FC" w14:paraId="76D70B41" w14:textId="77777777" w:rsidTr="00B35AAE">
        <w:tc>
          <w:tcPr>
            <w:tcW w:w="540" w:type="dxa"/>
            <w:shd w:val="clear" w:color="auto" w:fill="auto"/>
            <w:vAlign w:val="center"/>
          </w:tcPr>
          <w:p w14:paraId="0ACB5987" w14:textId="426153C8" w:rsidR="0091495B" w:rsidRPr="006E53FC" w:rsidRDefault="0091495B" w:rsidP="0091495B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1</w:t>
            </w:r>
            <w:r w:rsidR="00FE7ADB">
              <w:rPr>
                <w:sz w:val="22"/>
                <w:szCs w:val="22"/>
              </w:rPr>
              <w:t>6</w:t>
            </w:r>
          </w:p>
        </w:tc>
        <w:tc>
          <w:tcPr>
            <w:tcW w:w="7111" w:type="dxa"/>
            <w:shd w:val="clear" w:color="auto" w:fill="auto"/>
            <w:vAlign w:val="center"/>
          </w:tcPr>
          <w:p w14:paraId="363656B4" w14:textId="68E0408A" w:rsidR="0091495B" w:rsidRDefault="0091495B" w:rsidP="005D3C4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Численность граждан </w:t>
            </w:r>
            <w:r w:rsidR="005D3C48">
              <w:rPr>
                <w:sz w:val="22"/>
                <w:szCs w:val="22"/>
              </w:rPr>
              <w:t>ВМО</w:t>
            </w:r>
            <w:r>
              <w:rPr>
                <w:sz w:val="22"/>
                <w:szCs w:val="22"/>
              </w:rPr>
              <w:t>, принявших участие в отчетном периоде в мероприятиях муниципального образования по военно-патриотическому воспитанию граждан</w:t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5DA8F5E1" w14:textId="77777777" w:rsidR="0091495B" w:rsidRPr="006E53FC" w:rsidRDefault="0091495B" w:rsidP="0091495B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чел.</w:t>
            </w:r>
          </w:p>
        </w:tc>
        <w:tc>
          <w:tcPr>
            <w:tcW w:w="1541" w:type="dxa"/>
            <w:shd w:val="clear" w:color="auto" w:fill="auto"/>
          </w:tcPr>
          <w:p w14:paraId="35EDA54F" w14:textId="65FA0BAE" w:rsidR="0091495B" w:rsidRPr="00E75BA3" w:rsidRDefault="00CD4F36" w:rsidP="0091495B">
            <w:pPr>
              <w:pStyle w:val="Heading"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439</w:t>
            </w:r>
          </w:p>
        </w:tc>
        <w:tc>
          <w:tcPr>
            <w:tcW w:w="1540" w:type="dxa"/>
            <w:shd w:val="clear" w:color="auto" w:fill="auto"/>
          </w:tcPr>
          <w:p w14:paraId="78EBA91A" w14:textId="698ECBBC" w:rsidR="0091495B" w:rsidRPr="00E75BA3" w:rsidRDefault="0091495B" w:rsidP="0091495B">
            <w:pPr>
              <w:pStyle w:val="Heading"/>
              <w:jc w:val="both"/>
              <w:rPr>
                <w:rFonts w:ascii="Times New Roman" w:hAnsi="Times New Roman" w:cs="Times New Roman"/>
                <w:b w:val="0"/>
              </w:rPr>
            </w:pPr>
            <w:r w:rsidRPr="00E75BA3">
              <w:rPr>
                <w:rFonts w:ascii="Times New Roman" w:hAnsi="Times New Roman" w:cs="Times New Roman"/>
                <w:b w:val="0"/>
              </w:rPr>
              <w:t>1</w:t>
            </w:r>
            <w:r w:rsidR="00183D5A">
              <w:rPr>
                <w:rFonts w:ascii="Times New Roman" w:hAnsi="Times New Roman" w:cs="Times New Roman"/>
                <w:b w:val="0"/>
              </w:rPr>
              <w:t>70</w:t>
            </w:r>
          </w:p>
        </w:tc>
        <w:tc>
          <w:tcPr>
            <w:tcW w:w="2417" w:type="dxa"/>
            <w:shd w:val="clear" w:color="auto" w:fill="auto"/>
          </w:tcPr>
          <w:p w14:paraId="03C34FBF" w14:textId="77777777" w:rsidR="0091495B" w:rsidRPr="006E53FC" w:rsidRDefault="0091495B" w:rsidP="0091495B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91495B" w:rsidRPr="006E53FC" w14:paraId="751803CF" w14:textId="77777777" w:rsidTr="00B35AAE">
        <w:tc>
          <w:tcPr>
            <w:tcW w:w="540" w:type="dxa"/>
            <w:shd w:val="clear" w:color="auto" w:fill="auto"/>
            <w:vAlign w:val="center"/>
          </w:tcPr>
          <w:p w14:paraId="32D7B7A6" w14:textId="600E1170" w:rsidR="0091495B" w:rsidRPr="006E53FC" w:rsidRDefault="00FE7ADB" w:rsidP="00914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7111" w:type="dxa"/>
            <w:shd w:val="clear" w:color="auto" w:fill="auto"/>
            <w:vAlign w:val="center"/>
          </w:tcPr>
          <w:p w14:paraId="18AD18AC" w14:textId="765BAA6F" w:rsidR="0091495B" w:rsidRPr="00A951A2" w:rsidRDefault="0091495B" w:rsidP="005D3C48">
            <w:pPr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Численность граждан </w:t>
            </w:r>
            <w:r w:rsidR="005D3C48">
              <w:rPr>
                <w:sz w:val="22"/>
                <w:szCs w:val="22"/>
              </w:rPr>
              <w:t>ВМО</w:t>
            </w:r>
            <w:r>
              <w:rPr>
                <w:sz w:val="22"/>
                <w:szCs w:val="22"/>
              </w:rPr>
              <w:t>, принявших в отчетном периоде участие в досуговых мероприятиях муниципального образования</w:t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43984F42" w14:textId="77777777" w:rsidR="0091495B" w:rsidRPr="006E53FC" w:rsidRDefault="0091495B" w:rsidP="0091495B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чел.</w:t>
            </w:r>
          </w:p>
        </w:tc>
        <w:tc>
          <w:tcPr>
            <w:tcW w:w="1541" w:type="dxa"/>
            <w:shd w:val="clear" w:color="auto" w:fill="auto"/>
          </w:tcPr>
          <w:p w14:paraId="45256979" w14:textId="4B70BF6A" w:rsidR="0091495B" w:rsidRPr="00E75BA3" w:rsidRDefault="00CD4F36" w:rsidP="0091495B">
            <w:pPr>
              <w:pStyle w:val="Heading"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22</w:t>
            </w:r>
            <w:r w:rsidR="00847960">
              <w:rPr>
                <w:rFonts w:ascii="Times New Roman" w:hAnsi="Times New Roman" w:cs="Times New Roman"/>
                <w:b w:val="0"/>
              </w:rPr>
              <w:t>6</w:t>
            </w:r>
            <w:r>
              <w:rPr>
                <w:rFonts w:ascii="Times New Roman" w:hAnsi="Times New Roman" w:cs="Times New Roman"/>
                <w:b w:val="0"/>
              </w:rPr>
              <w:t>3</w:t>
            </w:r>
          </w:p>
        </w:tc>
        <w:tc>
          <w:tcPr>
            <w:tcW w:w="1540" w:type="dxa"/>
            <w:shd w:val="clear" w:color="auto" w:fill="auto"/>
          </w:tcPr>
          <w:p w14:paraId="474C2045" w14:textId="0602C770" w:rsidR="0091495B" w:rsidRPr="00E75BA3" w:rsidRDefault="00183D5A" w:rsidP="0091495B">
            <w:pPr>
              <w:pStyle w:val="Heading"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1405</w:t>
            </w:r>
          </w:p>
        </w:tc>
        <w:tc>
          <w:tcPr>
            <w:tcW w:w="2417" w:type="dxa"/>
            <w:shd w:val="clear" w:color="auto" w:fill="auto"/>
          </w:tcPr>
          <w:p w14:paraId="4E7EE4B0" w14:textId="77777777" w:rsidR="0091495B" w:rsidRPr="006E53FC" w:rsidRDefault="0091495B" w:rsidP="0091495B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91495B" w:rsidRPr="006E53FC" w14:paraId="6CEB23DD" w14:textId="77777777" w:rsidTr="00B35AAE">
        <w:tc>
          <w:tcPr>
            <w:tcW w:w="540" w:type="dxa"/>
            <w:shd w:val="clear" w:color="auto" w:fill="auto"/>
            <w:vAlign w:val="center"/>
          </w:tcPr>
          <w:p w14:paraId="35570E2B" w14:textId="17D21184" w:rsidR="0091495B" w:rsidRPr="006E53FC" w:rsidRDefault="00FE7ADB" w:rsidP="00914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7111" w:type="dxa"/>
            <w:shd w:val="clear" w:color="auto" w:fill="auto"/>
            <w:vAlign w:val="center"/>
          </w:tcPr>
          <w:p w14:paraId="67C745BC" w14:textId="77777777" w:rsidR="0091495B" w:rsidRPr="00957853" w:rsidRDefault="0091495B" w:rsidP="009149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Тираж муниципального периодического печатного издания </w:t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62CB2D63" w14:textId="77777777" w:rsidR="0091495B" w:rsidRPr="006E53FC" w:rsidRDefault="0091495B" w:rsidP="0091495B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экз.</w:t>
            </w:r>
          </w:p>
        </w:tc>
        <w:tc>
          <w:tcPr>
            <w:tcW w:w="1541" w:type="dxa"/>
            <w:shd w:val="clear" w:color="auto" w:fill="auto"/>
          </w:tcPr>
          <w:p w14:paraId="279924FB" w14:textId="7610F403" w:rsidR="0091495B" w:rsidRPr="00E75BA3" w:rsidRDefault="005D3C48" w:rsidP="0091495B">
            <w:pPr>
              <w:pStyle w:val="Heading"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4800</w:t>
            </w:r>
          </w:p>
        </w:tc>
        <w:tc>
          <w:tcPr>
            <w:tcW w:w="1540" w:type="dxa"/>
            <w:shd w:val="clear" w:color="auto" w:fill="auto"/>
          </w:tcPr>
          <w:p w14:paraId="392C67E2" w14:textId="0DF2A55C" w:rsidR="0091495B" w:rsidRPr="00E75BA3" w:rsidRDefault="00183D5A" w:rsidP="0091495B">
            <w:pPr>
              <w:pStyle w:val="Heading"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4700</w:t>
            </w:r>
          </w:p>
        </w:tc>
        <w:tc>
          <w:tcPr>
            <w:tcW w:w="2417" w:type="dxa"/>
            <w:shd w:val="clear" w:color="auto" w:fill="auto"/>
          </w:tcPr>
          <w:p w14:paraId="779A1381" w14:textId="77777777" w:rsidR="0091495B" w:rsidRPr="006E53FC" w:rsidRDefault="0091495B" w:rsidP="0091495B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5D3C48" w:rsidRPr="006E53FC" w14:paraId="54719C21" w14:textId="77777777" w:rsidTr="00B35AAE">
        <w:tc>
          <w:tcPr>
            <w:tcW w:w="540" w:type="dxa"/>
            <w:shd w:val="clear" w:color="auto" w:fill="auto"/>
            <w:vAlign w:val="center"/>
          </w:tcPr>
          <w:p w14:paraId="12BC08B0" w14:textId="44B91254" w:rsidR="005D3C48" w:rsidRPr="002B543F" w:rsidRDefault="00FE7ADB" w:rsidP="00B35A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7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2A6036E" w14:textId="4590682F" w:rsidR="005D3C48" w:rsidRPr="002B543F" w:rsidRDefault="005D3C48" w:rsidP="0063189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Общая сумма цен контрактов, заключенных ОМСУ ВМО  (в том числе подведомственными им </w:t>
            </w:r>
            <w:r w:rsidR="00631893">
              <w:rPr>
                <w:sz w:val="22"/>
                <w:szCs w:val="22"/>
              </w:rPr>
              <w:t>муниципальными</w:t>
            </w:r>
            <w:r>
              <w:rPr>
                <w:sz w:val="22"/>
                <w:szCs w:val="22"/>
              </w:rPr>
              <w:t xml:space="preserve"> учреждениями</w:t>
            </w:r>
            <w:r w:rsidR="00631893">
              <w:rPr>
                <w:sz w:val="22"/>
                <w:szCs w:val="22"/>
              </w:rPr>
              <w:t xml:space="preserve">) в соответствии с пунктами 4 и 5 части 1 статьи 93 Федерального закона  «О контрактной системе в сфере закупок товаров, работ, услуг для обеспечения </w:t>
            </w:r>
            <w:r w:rsidR="00631893">
              <w:rPr>
                <w:sz w:val="22"/>
                <w:szCs w:val="22"/>
              </w:rPr>
              <w:lastRenderedPageBreak/>
              <w:t>государственных и муниципальных услуг» (далее-Федеральный закон №44-ФЗ)</w:t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45DE7557" w14:textId="6895CDF8" w:rsidR="005D3C48" w:rsidRPr="002B543F" w:rsidRDefault="00631893" w:rsidP="00B35AAE">
            <w:pPr>
              <w:jc w:val="center"/>
              <w:rPr>
                <w:sz w:val="22"/>
                <w:szCs w:val="22"/>
              </w:rPr>
            </w:pPr>
            <w:r w:rsidRPr="002B543F">
              <w:rPr>
                <w:sz w:val="22"/>
                <w:szCs w:val="22"/>
              </w:rPr>
              <w:lastRenderedPageBreak/>
              <w:t>тыс. руб.</w:t>
            </w:r>
          </w:p>
        </w:tc>
        <w:tc>
          <w:tcPr>
            <w:tcW w:w="1541" w:type="dxa"/>
            <w:shd w:val="clear" w:color="auto" w:fill="auto"/>
          </w:tcPr>
          <w:p w14:paraId="37B926B3" w14:textId="77777777" w:rsidR="00631893" w:rsidRDefault="00631893" w:rsidP="00B35AAE">
            <w:pPr>
              <w:pStyle w:val="Heading"/>
              <w:jc w:val="both"/>
              <w:rPr>
                <w:rFonts w:ascii="Times New Roman" w:hAnsi="Times New Roman" w:cs="Times New Roman"/>
                <w:b w:val="0"/>
              </w:rPr>
            </w:pPr>
          </w:p>
          <w:p w14:paraId="02487768" w14:textId="41510F9D" w:rsidR="005D3C48" w:rsidRPr="00E75BA3" w:rsidRDefault="00631893" w:rsidP="00B35AAE">
            <w:pPr>
              <w:pStyle w:val="Heading"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1977</w:t>
            </w:r>
            <w:r w:rsidR="00F571B2">
              <w:rPr>
                <w:rFonts w:ascii="Times New Roman" w:hAnsi="Times New Roman" w:cs="Times New Roman"/>
                <w:b w:val="0"/>
              </w:rPr>
              <w:t>,</w:t>
            </w:r>
            <w:r>
              <w:rPr>
                <w:rFonts w:ascii="Times New Roman" w:hAnsi="Times New Roman" w:cs="Times New Roman"/>
                <w:b w:val="0"/>
              </w:rPr>
              <w:t>5</w:t>
            </w:r>
          </w:p>
        </w:tc>
        <w:tc>
          <w:tcPr>
            <w:tcW w:w="1540" w:type="dxa"/>
            <w:shd w:val="clear" w:color="auto" w:fill="auto"/>
          </w:tcPr>
          <w:p w14:paraId="2586FF9A" w14:textId="77777777" w:rsidR="00631893" w:rsidRDefault="00631893" w:rsidP="00E75BA3">
            <w:pPr>
              <w:rPr>
                <w:sz w:val="22"/>
                <w:szCs w:val="22"/>
              </w:rPr>
            </w:pPr>
          </w:p>
          <w:p w14:paraId="31197A5E" w14:textId="5E1024BD" w:rsidR="005D3C48" w:rsidRDefault="00631893" w:rsidP="00E75B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2547</w:t>
            </w:r>
            <w:r w:rsidR="00F571B2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2417" w:type="dxa"/>
            <w:shd w:val="clear" w:color="auto" w:fill="auto"/>
          </w:tcPr>
          <w:p w14:paraId="39783AB9" w14:textId="77777777" w:rsidR="005D3C48" w:rsidRPr="006E53FC" w:rsidRDefault="005D3C48" w:rsidP="00B35AAE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631893" w:rsidRPr="006E53FC" w14:paraId="4EC0403F" w14:textId="77777777" w:rsidTr="00B35AAE">
        <w:tc>
          <w:tcPr>
            <w:tcW w:w="540" w:type="dxa"/>
            <w:shd w:val="clear" w:color="auto" w:fill="auto"/>
            <w:vAlign w:val="center"/>
          </w:tcPr>
          <w:p w14:paraId="5B73A511" w14:textId="3DA2DCFA" w:rsidR="00631893" w:rsidRPr="002B543F" w:rsidRDefault="00FE7ADB" w:rsidP="00B35A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7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E906C5E" w14:textId="02052D76" w:rsidR="00631893" w:rsidRPr="002B543F" w:rsidRDefault="00631893" w:rsidP="0063189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Сумма цен контрактов, заключенных ОМСУ ВМО (в том числе подведомственными им муниципальными учреждениями) в отчетном периоде по результатам закупок в соответствии с пунктами 4 и 5 части 1 статьи 93 Федерального закона №44-ФЗ посредством подсистемы Санкт-Петербурга «Автоматизированная информационная система государственных закупок Санкт-Петербурга» (далее-подсистема «Электронный магазин»)</w:t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059A4145" w14:textId="560B88D9" w:rsidR="00631893" w:rsidRPr="002B543F" w:rsidRDefault="00631893" w:rsidP="00B35AAE">
            <w:pPr>
              <w:jc w:val="center"/>
              <w:rPr>
                <w:sz w:val="22"/>
                <w:szCs w:val="22"/>
              </w:rPr>
            </w:pPr>
            <w:r w:rsidRPr="002B543F">
              <w:rPr>
                <w:sz w:val="22"/>
                <w:szCs w:val="22"/>
              </w:rPr>
              <w:t>тыс. руб.</w:t>
            </w:r>
          </w:p>
        </w:tc>
        <w:tc>
          <w:tcPr>
            <w:tcW w:w="1541" w:type="dxa"/>
            <w:shd w:val="clear" w:color="auto" w:fill="auto"/>
          </w:tcPr>
          <w:p w14:paraId="09C6B5EF" w14:textId="1BADC66F" w:rsidR="00631893" w:rsidRPr="00E75BA3" w:rsidRDefault="00631893" w:rsidP="00B35AAE">
            <w:pPr>
              <w:pStyle w:val="Heading"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</w:t>
            </w:r>
          </w:p>
        </w:tc>
        <w:tc>
          <w:tcPr>
            <w:tcW w:w="1540" w:type="dxa"/>
            <w:shd w:val="clear" w:color="auto" w:fill="auto"/>
          </w:tcPr>
          <w:p w14:paraId="273E3857" w14:textId="74A25D80" w:rsidR="00631893" w:rsidRDefault="00631893" w:rsidP="00E75B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417" w:type="dxa"/>
            <w:shd w:val="clear" w:color="auto" w:fill="auto"/>
          </w:tcPr>
          <w:p w14:paraId="19042305" w14:textId="77777777" w:rsidR="00631893" w:rsidRPr="006E53FC" w:rsidRDefault="00631893" w:rsidP="00B35AAE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183D5A" w:rsidRPr="006E53FC" w14:paraId="6ACB8B5A" w14:textId="77777777" w:rsidTr="00B35AAE">
        <w:tc>
          <w:tcPr>
            <w:tcW w:w="540" w:type="dxa"/>
            <w:shd w:val="clear" w:color="auto" w:fill="auto"/>
            <w:vAlign w:val="center"/>
          </w:tcPr>
          <w:p w14:paraId="523D9624" w14:textId="36845481" w:rsidR="00183D5A" w:rsidRPr="002B543F" w:rsidRDefault="00FE7ADB" w:rsidP="00B35A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7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FB5C78F" w14:textId="1396B5BE" w:rsidR="00183D5A" w:rsidRPr="002B543F" w:rsidRDefault="00631893" w:rsidP="0063189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Общее количество сообщений и обращений граждан и юридических лиц, поступивших посредством электронной формы федеральной государственной информационной системы «Единый портал государственных и муниципальных услуг (функций)» (далее-ПОС)</w:t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1BB582AE" w14:textId="4B9B8AE2" w:rsidR="00183D5A" w:rsidRPr="002B543F" w:rsidRDefault="00631893" w:rsidP="00B35A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1541" w:type="dxa"/>
            <w:shd w:val="clear" w:color="auto" w:fill="auto"/>
          </w:tcPr>
          <w:p w14:paraId="1D631CDD" w14:textId="70847D93" w:rsidR="00183D5A" w:rsidRPr="00E75BA3" w:rsidRDefault="00FE7ADB" w:rsidP="00B35AAE">
            <w:pPr>
              <w:pStyle w:val="Heading"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1540" w:type="dxa"/>
            <w:shd w:val="clear" w:color="auto" w:fill="auto"/>
          </w:tcPr>
          <w:p w14:paraId="7E5700FB" w14:textId="63C8C35C" w:rsidR="00183D5A" w:rsidRDefault="0053252A" w:rsidP="00E75B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417" w:type="dxa"/>
            <w:shd w:val="clear" w:color="auto" w:fill="auto"/>
          </w:tcPr>
          <w:p w14:paraId="6ACD8DF3" w14:textId="77777777" w:rsidR="00183D5A" w:rsidRPr="006E53FC" w:rsidRDefault="00183D5A" w:rsidP="00B35AAE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631893" w:rsidRPr="006E53FC" w14:paraId="615625B8" w14:textId="77777777" w:rsidTr="00B35AAE">
        <w:tc>
          <w:tcPr>
            <w:tcW w:w="540" w:type="dxa"/>
            <w:shd w:val="clear" w:color="auto" w:fill="auto"/>
            <w:vAlign w:val="center"/>
          </w:tcPr>
          <w:p w14:paraId="6EEFB658" w14:textId="65439B57" w:rsidR="00631893" w:rsidRPr="002B543F" w:rsidRDefault="00FE7ADB" w:rsidP="00B35A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7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D334C98" w14:textId="57B979BF" w:rsidR="00631893" w:rsidRDefault="00631893" w:rsidP="0063189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Количество сообщений и обращений граждан и юридических лиц, поступивших </w:t>
            </w:r>
            <w:r w:rsidR="00FE7ADB">
              <w:rPr>
                <w:sz w:val="22"/>
                <w:szCs w:val="22"/>
              </w:rPr>
              <w:t>посредством</w:t>
            </w:r>
            <w:r>
              <w:rPr>
                <w:sz w:val="22"/>
                <w:szCs w:val="22"/>
              </w:rPr>
              <w:t xml:space="preserve"> ПОС в ОМСУ ВМО, рассмотренных ОМСУ ВМО с соблюдением сроков, установленных действующим </w:t>
            </w:r>
            <w:r w:rsidR="00FE7ADB">
              <w:rPr>
                <w:sz w:val="22"/>
                <w:szCs w:val="22"/>
              </w:rPr>
              <w:t>законодательством</w:t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340E6286" w14:textId="263FE817" w:rsidR="00631893" w:rsidRDefault="00FE7ADB" w:rsidP="00B35A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1541" w:type="dxa"/>
            <w:shd w:val="clear" w:color="auto" w:fill="auto"/>
          </w:tcPr>
          <w:p w14:paraId="26E67989" w14:textId="25D27122" w:rsidR="00631893" w:rsidRPr="00E75BA3" w:rsidRDefault="00FE7ADB" w:rsidP="00B35AAE">
            <w:pPr>
              <w:pStyle w:val="Heading"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1540" w:type="dxa"/>
            <w:shd w:val="clear" w:color="auto" w:fill="auto"/>
          </w:tcPr>
          <w:p w14:paraId="72D141DA" w14:textId="27FB953D" w:rsidR="00631893" w:rsidRDefault="0053252A" w:rsidP="00E75B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417" w:type="dxa"/>
            <w:shd w:val="clear" w:color="auto" w:fill="auto"/>
          </w:tcPr>
          <w:p w14:paraId="60D8342A" w14:textId="77777777" w:rsidR="00631893" w:rsidRPr="006E53FC" w:rsidRDefault="00631893" w:rsidP="00B35AAE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FE7ADB" w:rsidRPr="006E53FC" w14:paraId="58874045" w14:textId="77777777" w:rsidTr="00B35AAE">
        <w:tc>
          <w:tcPr>
            <w:tcW w:w="540" w:type="dxa"/>
            <w:shd w:val="clear" w:color="auto" w:fill="auto"/>
            <w:vAlign w:val="center"/>
          </w:tcPr>
          <w:p w14:paraId="11CEDEB4" w14:textId="603E9D18" w:rsidR="00FE7ADB" w:rsidRPr="002B543F" w:rsidRDefault="00FE7ADB" w:rsidP="00B35A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7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8424FDE" w14:textId="7759F8C5" w:rsidR="00FE7ADB" w:rsidRDefault="00FE7ADB" w:rsidP="0063189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Общее количество сообщений граждан, поступивших на исполнение ОМСУ ВМО посредством портала «Наш Санкт-Петербург» за отчетный период</w:t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32FEE57F" w14:textId="51A98E42" w:rsidR="00FE7ADB" w:rsidRDefault="00FE7ADB" w:rsidP="00B35A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1541" w:type="dxa"/>
            <w:shd w:val="clear" w:color="auto" w:fill="auto"/>
          </w:tcPr>
          <w:p w14:paraId="77B6F78D" w14:textId="6966FA3D" w:rsidR="00FE7ADB" w:rsidRPr="00E75BA3" w:rsidRDefault="00F95D64" w:rsidP="00B35AAE">
            <w:pPr>
              <w:pStyle w:val="Heading"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27</w:t>
            </w:r>
          </w:p>
        </w:tc>
        <w:tc>
          <w:tcPr>
            <w:tcW w:w="1540" w:type="dxa"/>
            <w:shd w:val="clear" w:color="auto" w:fill="auto"/>
          </w:tcPr>
          <w:p w14:paraId="4143C1D3" w14:textId="52E715B8" w:rsidR="00FE7ADB" w:rsidRDefault="00F95D64" w:rsidP="00E75B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417" w:type="dxa"/>
            <w:shd w:val="clear" w:color="auto" w:fill="auto"/>
          </w:tcPr>
          <w:p w14:paraId="5F6FA12E" w14:textId="77777777" w:rsidR="00FE7ADB" w:rsidRPr="006E53FC" w:rsidRDefault="00FE7ADB" w:rsidP="00B35AAE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FE7ADB" w:rsidRPr="006E53FC" w14:paraId="2BB38E03" w14:textId="77777777" w:rsidTr="00B35AAE">
        <w:tc>
          <w:tcPr>
            <w:tcW w:w="540" w:type="dxa"/>
            <w:shd w:val="clear" w:color="auto" w:fill="auto"/>
            <w:vAlign w:val="center"/>
          </w:tcPr>
          <w:p w14:paraId="2F9EC539" w14:textId="53BA3957" w:rsidR="00FE7ADB" w:rsidRPr="002B543F" w:rsidRDefault="00FE7ADB" w:rsidP="00FE7A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7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900EAFA" w14:textId="161EBB2E" w:rsidR="00FE7ADB" w:rsidRDefault="00FE7ADB" w:rsidP="00FE7AD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Общее количество сообщений граждан, поступивших на исполнение ОМСУ ВМО посредством портала «Наш Санкт-Петербург», исполненных без нарушения сроков, за отчетный период</w:t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33437FC4" w14:textId="7FD49E2C" w:rsidR="00FE7ADB" w:rsidRDefault="00FE7ADB" w:rsidP="00FE7A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1541" w:type="dxa"/>
            <w:shd w:val="clear" w:color="auto" w:fill="auto"/>
          </w:tcPr>
          <w:p w14:paraId="3F89614A" w14:textId="7A2EFE8D" w:rsidR="00FE7ADB" w:rsidRPr="00E75BA3" w:rsidRDefault="00F95D64" w:rsidP="00FE7ADB">
            <w:pPr>
              <w:pStyle w:val="Heading"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18</w:t>
            </w:r>
          </w:p>
        </w:tc>
        <w:tc>
          <w:tcPr>
            <w:tcW w:w="1540" w:type="dxa"/>
            <w:shd w:val="clear" w:color="auto" w:fill="auto"/>
          </w:tcPr>
          <w:p w14:paraId="14661A9E" w14:textId="4476AAED" w:rsidR="00FE7ADB" w:rsidRDefault="00982375" w:rsidP="00FE7A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417" w:type="dxa"/>
            <w:shd w:val="clear" w:color="auto" w:fill="auto"/>
          </w:tcPr>
          <w:p w14:paraId="2C17E4DC" w14:textId="77777777" w:rsidR="00FE7ADB" w:rsidRPr="006E53FC" w:rsidRDefault="00FE7ADB" w:rsidP="00FE7ADB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FE7ADB" w:rsidRPr="006E53FC" w14:paraId="4ADF4ADB" w14:textId="77777777" w:rsidTr="00B35AAE">
        <w:tc>
          <w:tcPr>
            <w:tcW w:w="540" w:type="dxa"/>
            <w:shd w:val="clear" w:color="auto" w:fill="auto"/>
            <w:vAlign w:val="center"/>
          </w:tcPr>
          <w:p w14:paraId="21BDC9B8" w14:textId="09F670F0" w:rsidR="00FE7ADB" w:rsidRPr="002B543F" w:rsidRDefault="00FE7ADB" w:rsidP="00FE7A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7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8F04A93" w14:textId="7C01443C" w:rsidR="00FE7ADB" w:rsidRDefault="00FE7ADB" w:rsidP="00FE7AD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баллов, выставленных ВМО в соответствии с рейтингом ВМО по качеству управления бюджетным процессом в ВМО</w:t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05699BC2" w14:textId="4EE41FC2" w:rsidR="00FE7ADB" w:rsidRDefault="00FE7ADB" w:rsidP="00FE7A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балл</w:t>
            </w:r>
          </w:p>
        </w:tc>
        <w:tc>
          <w:tcPr>
            <w:tcW w:w="1541" w:type="dxa"/>
            <w:shd w:val="clear" w:color="auto" w:fill="auto"/>
          </w:tcPr>
          <w:p w14:paraId="3F89175A" w14:textId="4B486D76" w:rsidR="00FE7ADB" w:rsidRPr="00E75BA3" w:rsidRDefault="00FE7ADB" w:rsidP="00FE7ADB">
            <w:pPr>
              <w:pStyle w:val="Heading"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82,561</w:t>
            </w:r>
          </w:p>
        </w:tc>
        <w:tc>
          <w:tcPr>
            <w:tcW w:w="1540" w:type="dxa"/>
            <w:shd w:val="clear" w:color="auto" w:fill="auto"/>
          </w:tcPr>
          <w:p w14:paraId="0951A22D" w14:textId="682447A0" w:rsidR="00FE7ADB" w:rsidRDefault="00FE7ADB" w:rsidP="00FE7A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75,121</w:t>
            </w:r>
          </w:p>
        </w:tc>
        <w:tc>
          <w:tcPr>
            <w:tcW w:w="2417" w:type="dxa"/>
            <w:shd w:val="clear" w:color="auto" w:fill="auto"/>
          </w:tcPr>
          <w:p w14:paraId="1BC760F5" w14:textId="77777777" w:rsidR="00FE7ADB" w:rsidRPr="006E53FC" w:rsidRDefault="00FE7ADB" w:rsidP="00FE7ADB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14:paraId="5CFDBC00" w14:textId="77777777" w:rsidR="0091495B" w:rsidRDefault="0091495B" w:rsidP="0091495B">
      <w:pPr>
        <w:pStyle w:val="Heading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0D223461" w14:textId="31E344CC" w:rsidR="0091495B" w:rsidRPr="006128CB" w:rsidRDefault="0091495B" w:rsidP="0091495B">
      <w:pPr>
        <w:pStyle w:val="Heading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Глава внутригородского муниципального образования Санкт-Петербурга </w:t>
      </w:r>
      <w:r w:rsidR="00756A82">
        <w:rPr>
          <w:rFonts w:ascii="Times New Roman" w:hAnsi="Times New Roman" w:cs="Times New Roman"/>
          <w:b w:val="0"/>
          <w:sz w:val="24"/>
          <w:szCs w:val="24"/>
        </w:rPr>
        <w:t xml:space="preserve">поселок </w:t>
      </w:r>
      <w:r w:rsidR="001F7C4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56A8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__________________ </w:t>
      </w:r>
      <w:r w:rsidR="00756A82" w:rsidRPr="00756A82">
        <w:rPr>
          <w:rFonts w:ascii="Times New Roman" w:hAnsi="Times New Roman" w:cs="Times New Roman"/>
          <w:b w:val="0"/>
          <w:sz w:val="24"/>
          <w:szCs w:val="24"/>
        </w:rPr>
        <w:t>Е.А.Кострова</w:t>
      </w:r>
    </w:p>
    <w:p w14:paraId="744021AF" w14:textId="77777777" w:rsidR="0091495B" w:rsidRDefault="0091495B" w:rsidP="0091495B">
      <w:pPr>
        <w:pStyle w:val="Heading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(подпись)</w:t>
      </w:r>
    </w:p>
    <w:p w14:paraId="5B593C78" w14:textId="384FBEFF" w:rsidR="0091495B" w:rsidRPr="00740737" w:rsidRDefault="0091495B" w:rsidP="0091495B">
      <w:pPr>
        <w:pStyle w:val="Heading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«</w:t>
      </w:r>
      <w:r w:rsidR="00D94239">
        <w:rPr>
          <w:rFonts w:ascii="Times New Roman" w:hAnsi="Times New Roman" w:cs="Times New Roman"/>
          <w:b w:val="0"/>
          <w:sz w:val="20"/>
          <w:szCs w:val="20"/>
        </w:rPr>
        <w:t>24</w:t>
      </w:r>
      <w:r>
        <w:rPr>
          <w:rFonts w:ascii="Times New Roman" w:hAnsi="Times New Roman" w:cs="Times New Roman"/>
          <w:b w:val="0"/>
          <w:sz w:val="20"/>
          <w:szCs w:val="20"/>
        </w:rPr>
        <w:t>»</w:t>
      </w:r>
      <w:r w:rsidR="00D94239">
        <w:rPr>
          <w:rFonts w:ascii="Times New Roman" w:hAnsi="Times New Roman" w:cs="Times New Roman"/>
          <w:b w:val="0"/>
          <w:sz w:val="20"/>
          <w:szCs w:val="20"/>
        </w:rPr>
        <w:t xml:space="preserve"> мая</w:t>
      </w:r>
      <w:r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 w:rsidR="00D94239">
        <w:rPr>
          <w:rFonts w:ascii="Times New Roman" w:hAnsi="Times New Roman" w:cs="Times New Roman"/>
          <w:b w:val="0"/>
          <w:sz w:val="20"/>
          <w:szCs w:val="20"/>
        </w:rPr>
        <w:t>2023</w:t>
      </w:r>
      <w:bookmarkStart w:id="0" w:name="_GoBack"/>
      <w:bookmarkEnd w:id="0"/>
      <w:r>
        <w:rPr>
          <w:rFonts w:ascii="Times New Roman" w:hAnsi="Times New Roman" w:cs="Times New Roman"/>
          <w:b w:val="0"/>
          <w:sz w:val="20"/>
          <w:szCs w:val="20"/>
        </w:rPr>
        <w:t xml:space="preserve"> г.</w:t>
      </w:r>
    </w:p>
    <w:p w14:paraId="73C90A8C" w14:textId="77777777" w:rsidR="00FE7ADB" w:rsidRDefault="00FE7ADB" w:rsidP="0091495B">
      <w:pPr>
        <w:pStyle w:val="Heading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4A4F1E4E" w14:textId="77777777" w:rsidR="00FE7ADB" w:rsidRDefault="00FE7ADB" w:rsidP="0091495B">
      <w:pPr>
        <w:pStyle w:val="Heading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3A093F2C" w14:textId="77777777" w:rsidR="00FE7ADB" w:rsidRDefault="00FE7ADB" w:rsidP="0091495B">
      <w:pPr>
        <w:pStyle w:val="Heading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3704D424" w14:textId="77777777" w:rsidR="00FE7ADB" w:rsidRDefault="00FE7ADB" w:rsidP="0091495B">
      <w:pPr>
        <w:pStyle w:val="Heading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11F4A9D8" w14:textId="77777777" w:rsidR="00FE7ADB" w:rsidRDefault="00FE7ADB" w:rsidP="0091495B">
      <w:pPr>
        <w:pStyle w:val="Heading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7D30255B" w14:textId="77777777" w:rsidR="00FE7ADB" w:rsidRDefault="00FE7ADB" w:rsidP="0091495B">
      <w:pPr>
        <w:pStyle w:val="Heading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sectPr w:rsidR="00FE7ADB" w:rsidSect="0091495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73A"/>
    <w:rsid w:val="001473E7"/>
    <w:rsid w:val="00177E2E"/>
    <w:rsid w:val="00183D5A"/>
    <w:rsid w:val="001F7C42"/>
    <w:rsid w:val="00230998"/>
    <w:rsid w:val="0030173A"/>
    <w:rsid w:val="0040120F"/>
    <w:rsid w:val="0051011F"/>
    <w:rsid w:val="0052719D"/>
    <w:rsid w:val="0053252A"/>
    <w:rsid w:val="00553BC2"/>
    <w:rsid w:val="005D3C48"/>
    <w:rsid w:val="00631893"/>
    <w:rsid w:val="006A4AA3"/>
    <w:rsid w:val="006B1598"/>
    <w:rsid w:val="00756A82"/>
    <w:rsid w:val="00847960"/>
    <w:rsid w:val="00897328"/>
    <w:rsid w:val="008A0E7F"/>
    <w:rsid w:val="0091495B"/>
    <w:rsid w:val="00982375"/>
    <w:rsid w:val="00A15E47"/>
    <w:rsid w:val="00A316C6"/>
    <w:rsid w:val="00B30122"/>
    <w:rsid w:val="00CD4F36"/>
    <w:rsid w:val="00D94239"/>
    <w:rsid w:val="00E75BA3"/>
    <w:rsid w:val="00F56A39"/>
    <w:rsid w:val="00F571B2"/>
    <w:rsid w:val="00F95D64"/>
    <w:rsid w:val="00FE7ADB"/>
    <w:rsid w:val="00FF0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1E998"/>
  <w15:chartTrackingRefBased/>
  <w15:docId w15:val="{3F30899E-C1C1-4FF1-AB40-27C71251E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149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91495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275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8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3</Pages>
  <Words>896</Words>
  <Characters>5108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2023-05-24T10:43:00Z</cp:lastPrinted>
  <dcterms:created xsi:type="dcterms:W3CDTF">2023-05-16T13:41:00Z</dcterms:created>
  <dcterms:modified xsi:type="dcterms:W3CDTF">2023-06-13T12:45:00Z</dcterms:modified>
</cp:coreProperties>
</file>