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716964F" w14:textId="77777777" w:rsidR="00B72F05" w:rsidRDefault="00E339D0" w:rsidP="00B72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Колпинского ра</w:t>
      </w:r>
      <w:r w:rsidR="0043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Санкт-Петербурга </w:t>
      </w:r>
      <w:r w:rsidR="00966EE1"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обвини</w:t>
      </w:r>
      <w:r w:rsidR="00BC42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заключение в отношении</w:t>
      </w:r>
      <w:r w:rsidR="00966EE1"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966EE1"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5C3" w:rsidRPr="00E625C3">
        <w:t xml:space="preserve"> </w:t>
      </w:r>
      <w:r w:rsidR="00BC4235" w:rsidRPr="00BC4235">
        <w:rPr>
          <w:rFonts w:ascii="Times New Roman" w:hAnsi="Times New Roman" w:cs="Times New Roman"/>
          <w:sz w:val="28"/>
          <w:szCs w:val="28"/>
        </w:rPr>
        <w:t xml:space="preserve">который обвиняется </w:t>
      </w:r>
      <w:r w:rsidR="00B72F05">
        <w:rPr>
          <w:rFonts w:ascii="Times New Roman" w:hAnsi="Times New Roman" w:cs="Times New Roman"/>
          <w:sz w:val="28"/>
          <w:szCs w:val="28"/>
        </w:rPr>
        <w:t xml:space="preserve">в </w:t>
      </w:r>
      <w:r w:rsidR="00B72F05" w:rsidRPr="00B72F05">
        <w:rPr>
          <w:rFonts w:ascii="Times New Roman" w:hAnsi="Times New Roman" w:cs="Times New Roman"/>
          <w:sz w:val="28"/>
          <w:szCs w:val="28"/>
        </w:rPr>
        <w:t>совершении преступления, предусмотренного частью 2 статьи 159 Уголовног</w:t>
      </w:r>
      <w:r w:rsidR="00B72F05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14:paraId="389663B3" w14:textId="056CF84D" w:rsidR="00B72F05" w:rsidRPr="00B72F05" w:rsidRDefault="00B72F05" w:rsidP="00B72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B72F05">
        <w:rPr>
          <w:rFonts w:ascii="Times New Roman" w:hAnsi="Times New Roman" w:cs="Times New Roman"/>
          <w:sz w:val="28"/>
          <w:szCs w:val="28"/>
        </w:rPr>
        <w:t xml:space="preserve">, ранее не привлекавшийся к уголовной ответственности, не работающий, вступил в преступный сговор с неустановленными лицами на совместное совершение хищение чужого имущества путем обмана пожилых лиц под предлогом выплаты морального вреда за совершение дорожно-транспортного происшествия их родственниками. В </w:t>
      </w:r>
      <w:proofErr w:type="gramStart"/>
      <w:r w:rsidRPr="00B72F0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72F05">
        <w:rPr>
          <w:rFonts w:ascii="Times New Roman" w:hAnsi="Times New Roman" w:cs="Times New Roman"/>
          <w:sz w:val="28"/>
          <w:szCs w:val="28"/>
        </w:rPr>
        <w:t xml:space="preserve"> с распределением ролей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B72F05">
        <w:rPr>
          <w:rFonts w:ascii="Times New Roman" w:hAnsi="Times New Roman" w:cs="Times New Roman"/>
          <w:sz w:val="28"/>
          <w:szCs w:val="28"/>
        </w:rPr>
        <w:t xml:space="preserve"> получал от потерпевших денежные средства. </w:t>
      </w:r>
    </w:p>
    <w:p w14:paraId="1F582BF5" w14:textId="77777777" w:rsidR="00B72F05" w:rsidRDefault="00B72F05" w:rsidP="00B72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обмана потерпевшей</w:t>
      </w:r>
      <w:r w:rsidRPr="00B72F05">
        <w:rPr>
          <w:rFonts w:ascii="Times New Roman" w:hAnsi="Times New Roman" w:cs="Times New Roman"/>
          <w:sz w:val="28"/>
          <w:szCs w:val="28"/>
        </w:rPr>
        <w:t xml:space="preserve">, 1938 г.р.,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B72F05">
        <w:rPr>
          <w:rFonts w:ascii="Times New Roman" w:hAnsi="Times New Roman" w:cs="Times New Roman"/>
          <w:sz w:val="28"/>
          <w:szCs w:val="28"/>
        </w:rPr>
        <w:t>и неустановленными лицами  совершено хищение принадлежащих ей денежных сре</w:t>
      </w:r>
      <w:proofErr w:type="gramStart"/>
      <w:r w:rsidRPr="00B72F0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72F05">
        <w:rPr>
          <w:rFonts w:ascii="Times New Roman" w:hAnsi="Times New Roman" w:cs="Times New Roman"/>
          <w:sz w:val="28"/>
          <w:szCs w:val="28"/>
        </w:rPr>
        <w:t xml:space="preserve">азмере 50 000 рублей. </w:t>
      </w:r>
    </w:p>
    <w:p w14:paraId="551BC3A6" w14:textId="7CA99446" w:rsidR="00BC4235" w:rsidRPr="00BC4235" w:rsidRDefault="00B72F05" w:rsidP="00B72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05">
        <w:rPr>
          <w:rFonts w:ascii="Times New Roman" w:hAnsi="Times New Roman" w:cs="Times New Roman"/>
          <w:sz w:val="28"/>
          <w:szCs w:val="28"/>
        </w:rPr>
        <w:t>В ходе предварительного 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Pr="00B72F05">
        <w:rPr>
          <w:rFonts w:ascii="Times New Roman" w:hAnsi="Times New Roman" w:cs="Times New Roman"/>
          <w:sz w:val="28"/>
          <w:szCs w:val="28"/>
        </w:rPr>
        <w:t>, под давлением неопровержимых доказательств его вины, полностью возмещен  причиненный потерпевшей  ущерб.</w:t>
      </w:r>
      <w:bookmarkStart w:id="0" w:name="_GoBack"/>
      <w:bookmarkEnd w:id="0"/>
    </w:p>
    <w:p w14:paraId="5067C955" w14:textId="252DA91F" w:rsidR="00E625C3" w:rsidRPr="00BC4235" w:rsidRDefault="00BC4235" w:rsidP="00BC4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35">
        <w:rPr>
          <w:rFonts w:ascii="Times New Roman" w:hAnsi="Times New Roman" w:cs="Times New Roman"/>
          <w:sz w:val="28"/>
          <w:szCs w:val="28"/>
        </w:rPr>
        <w:t>В настоящее время уголовное дело направлено в Колпинский районный суд для рассмотрения по существу.</w:t>
      </w: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B72F05"/>
    <w:rsid w:val="00BC4235"/>
    <w:rsid w:val="00D27752"/>
    <w:rsid w:val="00D72379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43</cp:revision>
  <dcterms:created xsi:type="dcterms:W3CDTF">2022-01-21T12:02:00Z</dcterms:created>
  <dcterms:modified xsi:type="dcterms:W3CDTF">2023-02-09T12:45:00Z</dcterms:modified>
</cp:coreProperties>
</file>