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92C9DA" w14:textId="0C70919F" w:rsidR="00F42294" w:rsidRPr="00F42294" w:rsidRDefault="00F42294" w:rsidP="00E443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20"/>
          <w:lang w:eastAsia="ru-RU"/>
        </w:rPr>
        <w:drawing>
          <wp:inline distT="0" distB="0" distL="0" distR="0" wp14:anchorId="60C3BB4F" wp14:editId="4FF5ACA6">
            <wp:extent cx="381000" cy="471170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7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5673A1" w14:textId="77777777" w:rsidR="00F42294" w:rsidRPr="00F42294" w:rsidRDefault="00F42294" w:rsidP="00F422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val="x-none" w:eastAsia="x-none"/>
        </w:rPr>
      </w:pPr>
      <w:r w:rsidRPr="00F42294">
        <w:rPr>
          <w:rFonts w:ascii="Times New Roman" w:eastAsia="Times New Roman" w:hAnsi="Times New Roman" w:cs="Times New Roman"/>
          <w:b/>
          <w:sz w:val="36"/>
          <w:szCs w:val="20"/>
          <w:lang w:val="x-none" w:eastAsia="x-none"/>
        </w:rPr>
        <w:t>МУНИЦИПАЛЬНЫЙ СОВЕТ</w:t>
      </w:r>
    </w:p>
    <w:p w14:paraId="379ED39C" w14:textId="77777777" w:rsidR="00F42294" w:rsidRPr="00F42294" w:rsidRDefault="00F42294" w:rsidP="00F422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F42294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внутригородского муниципального образования</w:t>
      </w:r>
    </w:p>
    <w:p w14:paraId="4412463C" w14:textId="0C1D5107" w:rsidR="0063368B" w:rsidRDefault="0063368B" w:rsidP="00F422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города федерального значения </w:t>
      </w:r>
      <w:r w:rsidR="00F42294" w:rsidRPr="00F42294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Санкт-Петербурга </w:t>
      </w:r>
    </w:p>
    <w:p w14:paraId="6328E5A1" w14:textId="4E4B914E" w:rsidR="00F42294" w:rsidRPr="00F42294" w:rsidRDefault="00F42294" w:rsidP="00F422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F42294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посел</w:t>
      </w:r>
      <w:r w:rsidR="0063368B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ок</w:t>
      </w:r>
      <w:r w:rsidRPr="00F42294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 Усть-Ижора</w:t>
      </w:r>
    </w:p>
    <w:p w14:paraId="32FE4926" w14:textId="77777777" w:rsidR="00F42294" w:rsidRPr="00F42294" w:rsidRDefault="00F42294" w:rsidP="00F422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F42294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шестого созыва</w:t>
      </w:r>
    </w:p>
    <w:p w14:paraId="604913B7" w14:textId="26C208DC" w:rsidR="00F42294" w:rsidRPr="00F42294" w:rsidRDefault="00AB1B5B" w:rsidP="00F4229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 w:rsidR="0063368B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 w:rsidR="0063368B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 w:rsidR="0063368B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 w:rsidR="0063368B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 w:rsidR="0063368B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 w:rsidR="0063368B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 w:rsidR="00116AF5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 </w:t>
      </w:r>
    </w:p>
    <w:p w14:paraId="6E86364F" w14:textId="77777777" w:rsidR="00F42294" w:rsidRPr="00F42294" w:rsidRDefault="00F42294" w:rsidP="00F4229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F42294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Р Е Ш Е Н И Е</w:t>
      </w:r>
    </w:p>
    <w:p w14:paraId="2DDE64F1" w14:textId="77777777" w:rsidR="00F42294" w:rsidRPr="00F42294" w:rsidRDefault="00F42294" w:rsidP="00F422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D34F49" w14:textId="7AC0CBCA" w:rsidR="00480ECE" w:rsidRPr="00480ECE" w:rsidRDefault="00116AF5" w:rsidP="00AB1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21.12.2022</w:t>
      </w:r>
      <w:r w:rsidR="00AB1B5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B1B5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B1B5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B1B5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B1B5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B1B5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B1B5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F4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88-32/2022</w:t>
      </w:r>
    </w:p>
    <w:p w14:paraId="0A8D177D" w14:textId="77777777" w:rsidR="00710056" w:rsidRPr="00E613A6" w:rsidRDefault="00227D58" w:rsidP="0022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78295596"/>
      <w:r w:rsidRPr="00E613A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710056" w:rsidRPr="00E61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внесении изменений в решение </w:t>
      </w:r>
    </w:p>
    <w:p w14:paraId="3B6ADE3E" w14:textId="416007FF" w:rsidR="00710056" w:rsidRPr="00E613A6" w:rsidRDefault="00710056" w:rsidP="0022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E613A6" w:rsidRPr="00E613A6">
        <w:rPr>
          <w:rFonts w:ascii="Times New Roman" w:hAnsi="Times New Roman" w:cs="Times New Roman"/>
          <w:sz w:val="24"/>
          <w:szCs w:val="24"/>
        </w:rPr>
        <w:t>26.09.2013</w:t>
      </w:r>
      <w:r w:rsidR="00E613A6">
        <w:rPr>
          <w:rFonts w:ascii="Times New Roman" w:hAnsi="Times New Roman" w:cs="Times New Roman"/>
          <w:sz w:val="24"/>
          <w:szCs w:val="24"/>
        </w:rPr>
        <w:t xml:space="preserve"> </w:t>
      </w:r>
      <w:r w:rsidRPr="00E613A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№</w:t>
      </w:r>
      <w:r w:rsidR="00E613A6" w:rsidRPr="00E613A6">
        <w:rPr>
          <w:rFonts w:ascii="Times New Roman" w:hAnsi="Times New Roman" w:cs="Times New Roman"/>
          <w:sz w:val="24"/>
          <w:szCs w:val="24"/>
        </w:rPr>
        <w:t>148-55/2013</w:t>
      </w:r>
    </w:p>
    <w:p w14:paraId="12AA2703" w14:textId="2F409471" w:rsidR="00E613A6" w:rsidRPr="00E613A6" w:rsidRDefault="00710056" w:rsidP="00E613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3A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E613A6" w:rsidRPr="00E61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Утверждение Положений о материальном поощрении </w:t>
      </w:r>
    </w:p>
    <w:p w14:paraId="5E13C7B7" w14:textId="5B8B7489" w:rsidR="00480ECE" w:rsidRPr="00E613A6" w:rsidRDefault="00E613A6" w:rsidP="00E613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3A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 МО п. Усть-Ижора (новая редакция)</w:t>
      </w:r>
      <w:r w:rsidR="00710056" w:rsidRPr="00E613A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AB1B5B" w:rsidRPr="00E61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End w:id="0"/>
    </w:p>
    <w:p w14:paraId="729DCABA" w14:textId="77777777" w:rsidR="00CB73EF" w:rsidRPr="00E613A6" w:rsidRDefault="00CB73EF" w:rsidP="00316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E1AD0B" w14:textId="7FA7EB2D" w:rsidR="00480ECE" w:rsidRDefault="00316DB9" w:rsidP="006D7A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316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уководствуясь </w:t>
      </w:r>
      <w:r w:rsidR="00E613A6" w:rsidRPr="00E613A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</w:t>
      </w:r>
      <w:r w:rsidR="00E613A6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E613A6" w:rsidRPr="00E61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Санкт-Петербурга от 20.07.2006 N 348-54</w:t>
      </w:r>
      <w:r w:rsidR="00E61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E613A6" w:rsidRPr="00E613A6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Реестре муниципальных должностей в Санкт-Петербурге, Реестре должностей муниципальной службы в Санкт-Петербурге и предельных нормативах размеров оплаты труда депутатов муниципальных советов внутригородских муниципальных образований Санкт-Петербурга, членов выборных органов местного самоуправления в Санкт-Петербурге, выборных должностных лиц местного самоуправления в Санкт-Петербурге, председателей избирательных комиссий внутригородских муниципальных образований Санкт-Петербурга, осуществляющих свои полномочия на постоянной основе, муниципальных служащих в Санкт-Петербурге</w:t>
      </w:r>
      <w:r w:rsidR="00E613A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6D7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6D7A63" w:rsidRPr="006D7A6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</w:t>
      </w:r>
      <w:r w:rsidR="006D7A63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6D7A63" w:rsidRPr="006D7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Санкт-Петербурга от 29.11.2022 N 672-112</w:t>
      </w:r>
      <w:r w:rsidR="006D7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6D7A63" w:rsidRPr="006D7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изменении в Закон Санкт-Петербурга </w:t>
      </w:r>
      <w:r w:rsidR="00116AF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6D7A63" w:rsidRPr="006D7A63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Реестре муниципальных должностей в Санкт-Петербурге, Реестре должностей муниципальной службы в Санкт-Петербурге и предельных нормативах размеров оплаты труда депутатов муниципальных советов внутригородских муниципальных образований Санкт-Петербурга, членов выборных органов местного самоуправления в Санкт-Петербурге, выборных должностных лиц местного самоуправления в Санкт-Петербурге, председателей избирательных комиссий внутригородских муниципальных образований Санкт-Петербурга, осуществляющих свои полномочия на постоянной основе, муниципальных служащих в Санкт-Петербурге</w:t>
      </w:r>
      <w:r w:rsidR="00116AF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4D573479" w14:textId="77777777" w:rsidR="003E7331" w:rsidRPr="00480ECE" w:rsidRDefault="003E7331" w:rsidP="003E73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B8589C" w14:textId="34EF68D2" w:rsidR="00480ECE" w:rsidRDefault="00480ECE" w:rsidP="003E733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D5F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Муниципальный Совет решил:</w:t>
      </w:r>
    </w:p>
    <w:p w14:paraId="5F951927" w14:textId="77777777" w:rsidR="00E613A6" w:rsidRDefault="00E613A6" w:rsidP="003E733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02E7EB0" w14:textId="6921A6C4" w:rsidR="00092823" w:rsidRPr="003E7331" w:rsidRDefault="00C1045C" w:rsidP="00E613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B5279C" w:rsidRPr="003E7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решение Муниципального Совета </w:t>
      </w:r>
      <w:r w:rsidRPr="003E7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внутригородского муниципального образования </w:t>
      </w:r>
      <w:r w:rsidR="00B5279C" w:rsidRPr="003E7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города федерального значения </w:t>
      </w:r>
      <w:r w:rsidRPr="003E733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Санкт-Петербурга посел</w:t>
      </w:r>
      <w:r w:rsidR="00B5279C" w:rsidRPr="003E7331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r w:rsidRPr="003E7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Усть-Ижора </w:t>
      </w:r>
      <w:r w:rsidR="00E613A6" w:rsidRPr="00E613A6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26.09.2013 года №148-55/2013</w:t>
      </w:r>
      <w:r w:rsidR="00E61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613A6" w:rsidRPr="00E61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«Утверждение Положений о материальном поощрении работников МО п. Усть-Ижора (новая редакция)» </w:t>
      </w:r>
      <w:r w:rsidR="00B5279C" w:rsidRPr="003E7331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(далее-Решение) следующие изменения</w:t>
      </w:r>
      <w:r w:rsidRPr="003E733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5D31C7C" w14:textId="038FE40B" w:rsidR="00543D8F" w:rsidRDefault="00B5279C" w:rsidP="00B527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7331">
        <w:rPr>
          <w:rFonts w:ascii="Times New Roman" w:eastAsia="Times New Roman" w:hAnsi="Times New Roman" w:cs="Times New Roman"/>
          <w:sz w:val="24"/>
          <w:szCs w:val="24"/>
          <w:lang w:eastAsia="ru-RU"/>
        </w:rPr>
        <w:t>1.1.</w:t>
      </w:r>
      <w:r w:rsidRPr="003E7331">
        <w:rPr>
          <w:rFonts w:ascii="Times New Roman" w:hAnsi="Times New Roman" w:cs="Times New Roman"/>
          <w:sz w:val="24"/>
          <w:szCs w:val="24"/>
        </w:rPr>
        <w:t xml:space="preserve"> </w:t>
      </w:r>
      <w:r w:rsidR="00E613A6">
        <w:rPr>
          <w:rFonts w:ascii="Times New Roman" w:hAnsi="Times New Roman" w:cs="Times New Roman"/>
          <w:sz w:val="24"/>
          <w:szCs w:val="24"/>
        </w:rPr>
        <w:t xml:space="preserve">в </w:t>
      </w:r>
      <w:r w:rsidRPr="003E7331">
        <w:rPr>
          <w:rFonts w:ascii="Times New Roman" w:hAnsi="Times New Roman" w:cs="Times New Roman"/>
          <w:sz w:val="24"/>
          <w:szCs w:val="24"/>
        </w:rPr>
        <w:t>приложени</w:t>
      </w:r>
      <w:r w:rsidR="00E613A6">
        <w:rPr>
          <w:rFonts w:ascii="Times New Roman" w:hAnsi="Times New Roman" w:cs="Times New Roman"/>
          <w:sz w:val="24"/>
          <w:szCs w:val="24"/>
        </w:rPr>
        <w:t>и</w:t>
      </w:r>
      <w:r w:rsidRPr="003E7331">
        <w:rPr>
          <w:rFonts w:ascii="Times New Roman" w:hAnsi="Times New Roman" w:cs="Times New Roman"/>
          <w:sz w:val="24"/>
          <w:szCs w:val="24"/>
        </w:rPr>
        <w:t xml:space="preserve"> </w:t>
      </w:r>
      <w:r w:rsidR="00E613A6">
        <w:rPr>
          <w:rFonts w:ascii="Times New Roman" w:hAnsi="Times New Roman" w:cs="Times New Roman"/>
          <w:sz w:val="24"/>
          <w:szCs w:val="24"/>
        </w:rPr>
        <w:t xml:space="preserve">1 </w:t>
      </w:r>
      <w:r w:rsidRPr="003E7331">
        <w:rPr>
          <w:rFonts w:ascii="Times New Roman" w:hAnsi="Times New Roman" w:cs="Times New Roman"/>
          <w:sz w:val="24"/>
          <w:szCs w:val="24"/>
        </w:rPr>
        <w:t xml:space="preserve">к Решению </w:t>
      </w:r>
      <w:r w:rsidR="00E613A6">
        <w:rPr>
          <w:rFonts w:ascii="Times New Roman" w:hAnsi="Times New Roman" w:cs="Times New Roman"/>
          <w:sz w:val="24"/>
          <w:szCs w:val="24"/>
        </w:rPr>
        <w:t xml:space="preserve">в пункте 1.4. слова </w:t>
      </w:r>
      <w:r w:rsidR="00765DA2">
        <w:rPr>
          <w:rFonts w:ascii="Times New Roman" w:hAnsi="Times New Roman" w:cs="Times New Roman"/>
          <w:sz w:val="24"/>
          <w:szCs w:val="24"/>
        </w:rPr>
        <w:t>«</w:t>
      </w:r>
      <w:r w:rsidR="00765DA2" w:rsidRPr="00543D8F">
        <w:rPr>
          <w:rFonts w:ascii="Times New Roman" w:hAnsi="Times New Roman" w:cs="Times New Roman"/>
          <w:sz w:val="24"/>
          <w:szCs w:val="24"/>
        </w:rPr>
        <w:t xml:space="preserve">ежемесячной надбавки к должностному окладу за </w:t>
      </w:r>
      <w:r w:rsidR="00765DA2">
        <w:rPr>
          <w:rFonts w:ascii="Times New Roman" w:hAnsi="Times New Roman" w:cs="Times New Roman"/>
          <w:sz w:val="24"/>
          <w:szCs w:val="24"/>
        </w:rPr>
        <w:t>особые условия работы</w:t>
      </w:r>
      <w:r w:rsidR="00765DA2" w:rsidRPr="00543D8F">
        <w:rPr>
          <w:rFonts w:ascii="Times New Roman" w:hAnsi="Times New Roman" w:cs="Times New Roman"/>
          <w:sz w:val="24"/>
          <w:szCs w:val="24"/>
        </w:rPr>
        <w:t xml:space="preserve"> – в размере </w:t>
      </w:r>
      <w:r w:rsidR="00765DA2">
        <w:rPr>
          <w:rFonts w:ascii="Times New Roman" w:hAnsi="Times New Roman" w:cs="Times New Roman"/>
          <w:sz w:val="24"/>
          <w:szCs w:val="24"/>
        </w:rPr>
        <w:t>трех</w:t>
      </w:r>
      <w:r w:rsidR="00765DA2" w:rsidRPr="00543D8F">
        <w:rPr>
          <w:rFonts w:ascii="Times New Roman" w:hAnsi="Times New Roman" w:cs="Times New Roman"/>
          <w:sz w:val="24"/>
          <w:szCs w:val="24"/>
        </w:rPr>
        <w:t xml:space="preserve"> должностных окладов</w:t>
      </w:r>
      <w:r w:rsidR="00765DA2">
        <w:rPr>
          <w:rFonts w:ascii="Times New Roman" w:hAnsi="Times New Roman" w:cs="Times New Roman"/>
          <w:sz w:val="24"/>
          <w:szCs w:val="24"/>
        </w:rPr>
        <w:t>» заменить словами «</w:t>
      </w:r>
      <w:r w:rsidR="00765DA2" w:rsidRPr="00E613A6">
        <w:rPr>
          <w:rFonts w:ascii="Times New Roman" w:hAnsi="Times New Roman" w:cs="Times New Roman"/>
          <w:sz w:val="24"/>
          <w:szCs w:val="24"/>
        </w:rPr>
        <w:t xml:space="preserve">ежемесячной надбавки к должностному окладу </w:t>
      </w:r>
      <w:r w:rsidR="00765DA2" w:rsidRPr="00543D8F">
        <w:rPr>
          <w:rFonts w:ascii="Times New Roman" w:hAnsi="Times New Roman" w:cs="Times New Roman"/>
          <w:sz w:val="24"/>
          <w:szCs w:val="24"/>
        </w:rPr>
        <w:t xml:space="preserve">за </w:t>
      </w:r>
      <w:r w:rsidR="00765DA2">
        <w:rPr>
          <w:rFonts w:ascii="Times New Roman" w:hAnsi="Times New Roman" w:cs="Times New Roman"/>
          <w:sz w:val="24"/>
          <w:szCs w:val="24"/>
        </w:rPr>
        <w:t>особые условия труда (службы)</w:t>
      </w:r>
      <w:r w:rsidR="00765DA2" w:rsidRPr="00E613A6">
        <w:rPr>
          <w:rFonts w:ascii="Times New Roman" w:hAnsi="Times New Roman" w:cs="Times New Roman"/>
          <w:sz w:val="24"/>
          <w:szCs w:val="24"/>
        </w:rPr>
        <w:t xml:space="preserve"> - в размере </w:t>
      </w:r>
      <w:r w:rsidR="00765DA2">
        <w:rPr>
          <w:rFonts w:ascii="Times New Roman" w:hAnsi="Times New Roman" w:cs="Times New Roman"/>
          <w:sz w:val="24"/>
          <w:szCs w:val="24"/>
        </w:rPr>
        <w:t>пяти</w:t>
      </w:r>
      <w:r w:rsidR="00765DA2" w:rsidRPr="00E613A6">
        <w:rPr>
          <w:rFonts w:ascii="Times New Roman" w:hAnsi="Times New Roman" w:cs="Times New Roman"/>
          <w:sz w:val="24"/>
          <w:szCs w:val="24"/>
        </w:rPr>
        <w:t xml:space="preserve"> должностных окладов</w:t>
      </w:r>
      <w:r w:rsidR="00765DA2">
        <w:rPr>
          <w:rFonts w:ascii="Times New Roman" w:hAnsi="Times New Roman" w:cs="Times New Roman"/>
          <w:sz w:val="24"/>
          <w:szCs w:val="24"/>
        </w:rPr>
        <w:t>»</w:t>
      </w:r>
      <w:r w:rsidR="00543D8F">
        <w:rPr>
          <w:rFonts w:ascii="Times New Roman" w:hAnsi="Times New Roman" w:cs="Times New Roman"/>
          <w:sz w:val="24"/>
          <w:szCs w:val="24"/>
        </w:rPr>
        <w:t>;</w:t>
      </w:r>
    </w:p>
    <w:p w14:paraId="5510BFD5" w14:textId="6344B954" w:rsidR="00543D8F" w:rsidRDefault="00543D8F" w:rsidP="00543D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в </w:t>
      </w:r>
      <w:r w:rsidRPr="003E7331">
        <w:rPr>
          <w:rFonts w:ascii="Times New Roman" w:hAnsi="Times New Roman" w:cs="Times New Roman"/>
          <w:sz w:val="24"/>
          <w:szCs w:val="24"/>
        </w:rPr>
        <w:t>приложени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3E73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 </w:t>
      </w:r>
      <w:r w:rsidRPr="003E7331">
        <w:rPr>
          <w:rFonts w:ascii="Times New Roman" w:hAnsi="Times New Roman" w:cs="Times New Roman"/>
          <w:sz w:val="24"/>
          <w:szCs w:val="24"/>
        </w:rPr>
        <w:t xml:space="preserve">к Решению </w:t>
      </w:r>
      <w:r>
        <w:rPr>
          <w:rFonts w:ascii="Times New Roman" w:hAnsi="Times New Roman" w:cs="Times New Roman"/>
          <w:sz w:val="24"/>
          <w:szCs w:val="24"/>
        </w:rPr>
        <w:t>в пункте 1.4. слова «</w:t>
      </w:r>
      <w:r w:rsidRPr="00543D8F">
        <w:rPr>
          <w:rFonts w:ascii="Times New Roman" w:hAnsi="Times New Roman" w:cs="Times New Roman"/>
          <w:sz w:val="24"/>
          <w:szCs w:val="24"/>
        </w:rPr>
        <w:t xml:space="preserve">ежемесячной надбавки к должностному окладу за </w:t>
      </w:r>
      <w:r w:rsidR="00765DA2">
        <w:rPr>
          <w:rFonts w:ascii="Times New Roman" w:hAnsi="Times New Roman" w:cs="Times New Roman"/>
          <w:sz w:val="24"/>
          <w:szCs w:val="24"/>
        </w:rPr>
        <w:t>особые условия работы</w:t>
      </w:r>
      <w:r w:rsidRPr="00543D8F">
        <w:rPr>
          <w:rFonts w:ascii="Times New Roman" w:hAnsi="Times New Roman" w:cs="Times New Roman"/>
          <w:sz w:val="24"/>
          <w:szCs w:val="24"/>
        </w:rPr>
        <w:t xml:space="preserve"> – в размере </w:t>
      </w:r>
      <w:r w:rsidR="00765DA2">
        <w:rPr>
          <w:rFonts w:ascii="Times New Roman" w:hAnsi="Times New Roman" w:cs="Times New Roman"/>
          <w:sz w:val="24"/>
          <w:szCs w:val="24"/>
        </w:rPr>
        <w:t>трех</w:t>
      </w:r>
      <w:r w:rsidRPr="00543D8F">
        <w:rPr>
          <w:rFonts w:ascii="Times New Roman" w:hAnsi="Times New Roman" w:cs="Times New Roman"/>
          <w:sz w:val="24"/>
          <w:szCs w:val="24"/>
        </w:rPr>
        <w:t xml:space="preserve"> должностных окладов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lastRenderedPageBreak/>
        <w:t>заменить словами «</w:t>
      </w:r>
      <w:r w:rsidRPr="00E613A6">
        <w:rPr>
          <w:rFonts w:ascii="Times New Roman" w:hAnsi="Times New Roman" w:cs="Times New Roman"/>
          <w:sz w:val="24"/>
          <w:szCs w:val="24"/>
        </w:rPr>
        <w:t xml:space="preserve">ежемесячной надбавки к должностному окладу </w:t>
      </w:r>
      <w:r w:rsidR="00765DA2" w:rsidRPr="00543D8F">
        <w:rPr>
          <w:rFonts w:ascii="Times New Roman" w:hAnsi="Times New Roman" w:cs="Times New Roman"/>
          <w:sz w:val="24"/>
          <w:szCs w:val="24"/>
        </w:rPr>
        <w:t xml:space="preserve">за </w:t>
      </w:r>
      <w:r w:rsidR="00765DA2">
        <w:rPr>
          <w:rFonts w:ascii="Times New Roman" w:hAnsi="Times New Roman" w:cs="Times New Roman"/>
          <w:sz w:val="24"/>
          <w:szCs w:val="24"/>
        </w:rPr>
        <w:t>особые условия труда (службы)</w:t>
      </w:r>
      <w:r w:rsidR="00765DA2" w:rsidRPr="00E613A6">
        <w:rPr>
          <w:rFonts w:ascii="Times New Roman" w:hAnsi="Times New Roman" w:cs="Times New Roman"/>
          <w:sz w:val="24"/>
          <w:szCs w:val="24"/>
        </w:rPr>
        <w:t xml:space="preserve"> </w:t>
      </w:r>
      <w:r w:rsidRPr="00E613A6">
        <w:rPr>
          <w:rFonts w:ascii="Times New Roman" w:hAnsi="Times New Roman" w:cs="Times New Roman"/>
          <w:sz w:val="24"/>
          <w:szCs w:val="24"/>
        </w:rPr>
        <w:t xml:space="preserve">- в размере </w:t>
      </w:r>
      <w:r w:rsidR="00765DA2">
        <w:rPr>
          <w:rFonts w:ascii="Times New Roman" w:hAnsi="Times New Roman" w:cs="Times New Roman"/>
          <w:sz w:val="24"/>
          <w:szCs w:val="24"/>
        </w:rPr>
        <w:t>пяти</w:t>
      </w:r>
      <w:r w:rsidRPr="00E613A6">
        <w:rPr>
          <w:rFonts w:ascii="Times New Roman" w:hAnsi="Times New Roman" w:cs="Times New Roman"/>
          <w:sz w:val="24"/>
          <w:szCs w:val="24"/>
        </w:rPr>
        <w:t xml:space="preserve"> должностных окладов</w:t>
      </w:r>
      <w:r>
        <w:rPr>
          <w:rFonts w:ascii="Times New Roman" w:hAnsi="Times New Roman" w:cs="Times New Roman"/>
          <w:sz w:val="24"/>
          <w:szCs w:val="24"/>
        </w:rPr>
        <w:t>»;</w:t>
      </w:r>
    </w:p>
    <w:p w14:paraId="29485642" w14:textId="422C2F0C" w:rsidR="007E73C6" w:rsidRDefault="007E73C6" w:rsidP="00543D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в </w:t>
      </w:r>
      <w:r w:rsidRPr="003E7331">
        <w:rPr>
          <w:rFonts w:ascii="Times New Roman" w:hAnsi="Times New Roman" w:cs="Times New Roman"/>
          <w:sz w:val="24"/>
          <w:szCs w:val="24"/>
        </w:rPr>
        <w:t>приложени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3E73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 </w:t>
      </w:r>
      <w:r w:rsidRPr="003E7331">
        <w:rPr>
          <w:rFonts w:ascii="Times New Roman" w:hAnsi="Times New Roman" w:cs="Times New Roman"/>
          <w:sz w:val="24"/>
          <w:szCs w:val="24"/>
        </w:rPr>
        <w:t xml:space="preserve">к Решению </w:t>
      </w:r>
      <w:r>
        <w:rPr>
          <w:rFonts w:ascii="Times New Roman" w:hAnsi="Times New Roman" w:cs="Times New Roman"/>
          <w:sz w:val="24"/>
          <w:szCs w:val="24"/>
        </w:rPr>
        <w:t>в пункте 2 слова «за особые условия труда» заменить на слова «</w:t>
      </w:r>
      <w:r w:rsidRPr="00543D8F">
        <w:rPr>
          <w:rFonts w:ascii="Times New Roman" w:hAnsi="Times New Roman" w:cs="Times New Roman"/>
          <w:sz w:val="24"/>
          <w:szCs w:val="24"/>
        </w:rPr>
        <w:t xml:space="preserve">за </w:t>
      </w:r>
      <w:r>
        <w:rPr>
          <w:rFonts w:ascii="Times New Roman" w:hAnsi="Times New Roman" w:cs="Times New Roman"/>
          <w:sz w:val="24"/>
          <w:szCs w:val="24"/>
        </w:rPr>
        <w:t>особые условия труда (службы)»;</w:t>
      </w:r>
    </w:p>
    <w:p w14:paraId="68E508E8" w14:textId="3EFBF722" w:rsidR="007E73C6" w:rsidRDefault="007E73C6" w:rsidP="00543D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в </w:t>
      </w:r>
      <w:r w:rsidRPr="003E7331">
        <w:rPr>
          <w:rFonts w:ascii="Times New Roman" w:hAnsi="Times New Roman" w:cs="Times New Roman"/>
          <w:sz w:val="24"/>
          <w:szCs w:val="24"/>
        </w:rPr>
        <w:t>приложени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3E73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 </w:t>
      </w:r>
      <w:r w:rsidRPr="003E7331">
        <w:rPr>
          <w:rFonts w:ascii="Times New Roman" w:hAnsi="Times New Roman" w:cs="Times New Roman"/>
          <w:sz w:val="24"/>
          <w:szCs w:val="24"/>
        </w:rPr>
        <w:t xml:space="preserve">к Решению </w:t>
      </w:r>
      <w:r>
        <w:rPr>
          <w:rFonts w:ascii="Times New Roman" w:hAnsi="Times New Roman" w:cs="Times New Roman"/>
          <w:sz w:val="24"/>
          <w:szCs w:val="24"/>
        </w:rPr>
        <w:t>в пункте 2 слова «за особые условия труда» заменить на слова «</w:t>
      </w:r>
      <w:r w:rsidRPr="00543D8F">
        <w:rPr>
          <w:rFonts w:ascii="Times New Roman" w:hAnsi="Times New Roman" w:cs="Times New Roman"/>
          <w:sz w:val="24"/>
          <w:szCs w:val="24"/>
        </w:rPr>
        <w:t xml:space="preserve">за </w:t>
      </w:r>
      <w:r>
        <w:rPr>
          <w:rFonts w:ascii="Times New Roman" w:hAnsi="Times New Roman" w:cs="Times New Roman"/>
          <w:sz w:val="24"/>
          <w:szCs w:val="24"/>
        </w:rPr>
        <w:t>особые условия труда (службы)»;</w:t>
      </w:r>
    </w:p>
    <w:p w14:paraId="574C3372" w14:textId="3415B849" w:rsidR="007E73C6" w:rsidRDefault="007E73C6" w:rsidP="00543D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1.5. в </w:t>
      </w:r>
      <w:r w:rsidRPr="003E7331">
        <w:rPr>
          <w:rFonts w:ascii="Times New Roman" w:hAnsi="Times New Roman" w:cs="Times New Roman"/>
          <w:sz w:val="24"/>
          <w:szCs w:val="24"/>
        </w:rPr>
        <w:t>приложени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3E73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 </w:t>
      </w:r>
      <w:r w:rsidRPr="003E7331">
        <w:rPr>
          <w:rFonts w:ascii="Times New Roman" w:hAnsi="Times New Roman" w:cs="Times New Roman"/>
          <w:sz w:val="24"/>
          <w:szCs w:val="24"/>
        </w:rPr>
        <w:t>к Решению</w:t>
      </w:r>
      <w:r>
        <w:rPr>
          <w:rFonts w:ascii="Times New Roman" w:hAnsi="Times New Roman" w:cs="Times New Roman"/>
          <w:sz w:val="24"/>
          <w:szCs w:val="24"/>
        </w:rPr>
        <w:t xml:space="preserve"> в пункте 4 слова «за особые условия труда» заменить на слова «</w:t>
      </w:r>
      <w:r w:rsidRPr="00543D8F">
        <w:rPr>
          <w:rFonts w:ascii="Times New Roman" w:hAnsi="Times New Roman" w:cs="Times New Roman"/>
          <w:sz w:val="24"/>
          <w:szCs w:val="24"/>
        </w:rPr>
        <w:t xml:space="preserve">за </w:t>
      </w:r>
      <w:r>
        <w:rPr>
          <w:rFonts w:ascii="Times New Roman" w:hAnsi="Times New Roman" w:cs="Times New Roman"/>
          <w:sz w:val="24"/>
          <w:szCs w:val="24"/>
        </w:rPr>
        <w:t>особые условия труда (службы)»;</w:t>
      </w:r>
    </w:p>
    <w:p w14:paraId="102D535B" w14:textId="1971D4C3" w:rsidR="007E73C6" w:rsidRDefault="007E73C6" w:rsidP="007E73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1.6. в </w:t>
      </w:r>
      <w:r w:rsidRPr="003E7331">
        <w:rPr>
          <w:rFonts w:ascii="Times New Roman" w:hAnsi="Times New Roman" w:cs="Times New Roman"/>
          <w:sz w:val="24"/>
          <w:szCs w:val="24"/>
        </w:rPr>
        <w:t>приложени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3E73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 </w:t>
      </w:r>
      <w:r w:rsidRPr="003E7331">
        <w:rPr>
          <w:rFonts w:ascii="Times New Roman" w:hAnsi="Times New Roman" w:cs="Times New Roman"/>
          <w:sz w:val="24"/>
          <w:szCs w:val="24"/>
        </w:rPr>
        <w:t>к Решению</w:t>
      </w:r>
      <w:r>
        <w:rPr>
          <w:rFonts w:ascii="Times New Roman" w:hAnsi="Times New Roman" w:cs="Times New Roman"/>
          <w:sz w:val="24"/>
          <w:szCs w:val="24"/>
        </w:rPr>
        <w:t xml:space="preserve"> в пункте 4 слова «за особые условия труда» заменить на слова «</w:t>
      </w:r>
      <w:r w:rsidRPr="00543D8F">
        <w:rPr>
          <w:rFonts w:ascii="Times New Roman" w:hAnsi="Times New Roman" w:cs="Times New Roman"/>
          <w:sz w:val="24"/>
          <w:szCs w:val="24"/>
        </w:rPr>
        <w:t xml:space="preserve">за </w:t>
      </w:r>
      <w:r>
        <w:rPr>
          <w:rFonts w:ascii="Times New Roman" w:hAnsi="Times New Roman" w:cs="Times New Roman"/>
          <w:sz w:val="24"/>
          <w:szCs w:val="24"/>
        </w:rPr>
        <w:t>особые условия труда (службы)»;</w:t>
      </w:r>
    </w:p>
    <w:p w14:paraId="19755D74" w14:textId="119A4F82" w:rsidR="00511E36" w:rsidRDefault="00511E36" w:rsidP="00511E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840B54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 в </w:t>
      </w:r>
      <w:r w:rsidRPr="003E7331">
        <w:rPr>
          <w:rFonts w:ascii="Times New Roman" w:hAnsi="Times New Roman" w:cs="Times New Roman"/>
          <w:sz w:val="24"/>
          <w:szCs w:val="24"/>
        </w:rPr>
        <w:t>приложени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3E73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 </w:t>
      </w:r>
      <w:r w:rsidRPr="003E7331">
        <w:rPr>
          <w:rFonts w:ascii="Times New Roman" w:hAnsi="Times New Roman" w:cs="Times New Roman"/>
          <w:sz w:val="24"/>
          <w:szCs w:val="24"/>
        </w:rPr>
        <w:t>к Решению</w:t>
      </w:r>
      <w:r>
        <w:rPr>
          <w:rFonts w:ascii="Times New Roman" w:hAnsi="Times New Roman" w:cs="Times New Roman"/>
          <w:sz w:val="24"/>
          <w:szCs w:val="24"/>
        </w:rPr>
        <w:t xml:space="preserve"> в пункте 4.3 слова «в размере 25%» заменить на слова «в размере 40%»;</w:t>
      </w:r>
    </w:p>
    <w:p w14:paraId="1D50A50B" w14:textId="6D74F90F" w:rsidR="00511E36" w:rsidRDefault="00511E36" w:rsidP="00511E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840B54">
        <w:rPr>
          <w:rFonts w:ascii="Times New Roman" w:hAnsi="Times New Roman" w:cs="Times New Roman"/>
          <w:sz w:val="24"/>
          <w:szCs w:val="24"/>
        </w:rPr>
        <w:t>8</w:t>
      </w: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 xml:space="preserve">. в </w:t>
      </w:r>
      <w:r w:rsidRPr="003E7331">
        <w:rPr>
          <w:rFonts w:ascii="Times New Roman" w:hAnsi="Times New Roman" w:cs="Times New Roman"/>
          <w:sz w:val="24"/>
          <w:szCs w:val="24"/>
        </w:rPr>
        <w:t>приложени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3E73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 </w:t>
      </w:r>
      <w:r w:rsidRPr="003E7331">
        <w:rPr>
          <w:rFonts w:ascii="Times New Roman" w:hAnsi="Times New Roman" w:cs="Times New Roman"/>
          <w:sz w:val="24"/>
          <w:szCs w:val="24"/>
        </w:rPr>
        <w:t>к Решению</w:t>
      </w:r>
      <w:r>
        <w:rPr>
          <w:rFonts w:ascii="Times New Roman" w:hAnsi="Times New Roman" w:cs="Times New Roman"/>
          <w:sz w:val="24"/>
          <w:szCs w:val="24"/>
        </w:rPr>
        <w:t xml:space="preserve"> в пункте 4.3 слова «в размере 25%» заменить на слова «в размере 40%».</w:t>
      </w:r>
    </w:p>
    <w:p w14:paraId="77772AFB" w14:textId="088747A3" w:rsidR="00765DA2" w:rsidRDefault="00227D58" w:rsidP="00FF488A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B7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765DA2" w:rsidRPr="00092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решение </w:t>
      </w:r>
      <w:r w:rsidR="00765D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подлежит </w:t>
      </w:r>
      <w:r w:rsidR="00765DA2" w:rsidRPr="007A69AF">
        <w:rPr>
          <w:rFonts w:ascii="Times New Roman" w:hAnsi="Times New Roman" w:cs="Times New Roman"/>
          <w:sz w:val="24"/>
          <w:szCs w:val="24"/>
          <w:lang w:eastAsia="ru-RU"/>
        </w:rPr>
        <w:t>официально</w:t>
      </w:r>
      <w:r w:rsidR="00765DA2">
        <w:rPr>
          <w:rFonts w:ascii="Times New Roman" w:hAnsi="Times New Roman" w:cs="Times New Roman"/>
          <w:sz w:val="24"/>
          <w:szCs w:val="24"/>
          <w:lang w:eastAsia="ru-RU"/>
        </w:rPr>
        <w:t>му</w:t>
      </w:r>
      <w:r w:rsidR="00765DA2" w:rsidRPr="007A69AF">
        <w:rPr>
          <w:rFonts w:ascii="Times New Roman" w:hAnsi="Times New Roman" w:cs="Times New Roman"/>
          <w:sz w:val="24"/>
          <w:szCs w:val="24"/>
          <w:lang w:eastAsia="ru-RU"/>
        </w:rPr>
        <w:t xml:space="preserve"> опубликовани</w:t>
      </w:r>
      <w:r w:rsidR="00765DA2">
        <w:rPr>
          <w:rFonts w:ascii="Times New Roman" w:hAnsi="Times New Roman" w:cs="Times New Roman"/>
          <w:sz w:val="24"/>
          <w:szCs w:val="24"/>
          <w:lang w:eastAsia="ru-RU"/>
        </w:rPr>
        <w:t>ю</w:t>
      </w:r>
      <w:r w:rsidR="00765DA2" w:rsidRPr="007A69AF">
        <w:rPr>
          <w:rFonts w:ascii="Times New Roman" w:hAnsi="Times New Roman" w:cs="Times New Roman"/>
          <w:sz w:val="24"/>
          <w:szCs w:val="24"/>
          <w:lang w:eastAsia="ru-RU"/>
        </w:rPr>
        <w:t xml:space="preserve"> (обнародовани</w:t>
      </w:r>
      <w:r w:rsidR="00765DA2">
        <w:rPr>
          <w:rFonts w:ascii="Times New Roman" w:hAnsi="Times New Roman" w:cs="Times New Roman"/>
          <w:sz w:val="24"/>
          <w:szCs w:val="24"/>
          <w:lang w:eastAsia="ru-RU"/>
        </w:rPr>
        <w:t>ю</w:t>
      </w:r>
      <w:r w:rsidR="00765DA2" w:rsidRPr="007A69AF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765DA2">
        <w:rPr>
          <w:rFonts w:ascii="Times New Roman" w:hAnsi="Times New Roman" w:cs="Times New Roman"/>
          <w:sz w:val="24"/>
          <w:szCs w:val="24"/>
          <w:lang w:eastAsia="ru-RU"/>
        </w:rPr>
        <w:t xml:space="preserve"> в порядке, установленном Уставом</w:t>
      </w:r>
      <w:r w:rsidR="00765DA2" w:rsidRPr="00765D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5DA2" w:rsidRPr="003E7331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внутригородского муниципального образования города федерального значения Санкт-Петербурга поселок Усть-Ижора</w:t>
      </w:r>
      <w:r w:rsidR="00765D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8DFD054" w14:textId="48D3E818" w:rsidR="00092823" w:rsidRPr="00092823" w:rsidRDefault="00765DA2" w:rsidP="00FF488A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092823" w:rsidRPr="0009282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решение вступает в силу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 01.01.2023 года</w:t>
      </w:r>
      <w:r w:rsidR="003E7331" w:rsidRPr="007A69AF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6EAD77A5" w14:textId="77777777" w:rsidR="007E73C6" w:rsidRDefault="007E73C6" w:rsidP="00AB1B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D2454AB" w14:textId="320E6E62" w:rsidR="00AB1B5B" w:rsidRPr="00AB1B5B" w:rsidRDefault="00AB1B5B" w:rsidP="00AB1B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B1B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Глава муниципального образования, </w:t>
      </w:r>
    </w:p>
    <w:p w14:paraId="75D1114A" w14:textId="77777777" w:rsidR="00AB1B5B" w:rsidRPr="00AB1B5B" w:rsidRDefault="00AB1B5B" w:rsidP="00AB1B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B1B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исполняющий полномочия </w:t>
      </w:r>
    </w:p>
    <w:p w14:paraId="3B697FC2" w14:textId="50D8051E" w:rsidR="00227D58" w:rsidRDefault="00AB1B5B" w:rsidP="00AB1B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B1B5B">
        <w:rPr>
          <w:rFonts w:ascii="Times New Roman" w:eastAsia="Calibri" w:hAnsi="Times New Roman" w:cs="Times New Roman"/>
          <w:sz w:val="24"/>
          <w:szCs w:val="24"/>
          <w:lang w:eastAsia="ru-RU"/>
        </w:rPr>
        <w:t>председателя муниципального совета</w:t>
      </w:r>
      <w:r w:rsidR="00A63D59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A63D59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A63D59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A63D59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A63D59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A63D59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AB1B5B">
        <w:rPr>
          <w:rFonts w:ascii="Times New Roman" w:eastAsia="Calibri" w:hAnsi="Times New Roman" w:cs="Times New Roman"/>
          <w:sz w:val="24"/>
          <w:szCs w:val="24"/>
          <w:lang w:eastAsia="ru-RU"/>
        </w:rPr>
        <w:t>Е.А. Кострова</w:t>
      </w:r>
    </w:p>
    <w:sectPr w:rsidR="00227D58" w:rsidSect="00765DA2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47563C"/>
    <w:multiLevelType w:val="hybridMultilevel"/>
    <w:tmpl w:val="31DE5AB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ECE"/>
    <w:rsid w:val="000019A3"/>
    <w:rsid w:val="000132F0"/>
    <w:rsid w:val="00020D5C"/>
    <w:rsid w:val="00092823"/>
    <w:rsid w:val="000A136B"/>
    <w:rsid w:val="000C3537"/>
    <w:rsid w:val="00107AE1"/>
    <w:rsid w:val="00116AF5"/>
    <w:rsid w:val="00174C14"/>
    <w:rsid w:val="001D5FFD"/>
    <w:rsid w:val="001E5B28"/>
    <w:rsid w:val="001E741B"/>
    <w:rsid w:val="00227D58"/>
    <w:rsid w:val="002306B6"/>
    <w:rsid w:val="00253B15"/>
    <w:rsid w:val="00286C6D"/>
    <w:rsid w:val="002D2628"/>
    <w:rsid w:val="002E31DB"/>
    <w:rsid w:val="00316DB9"/>
    <w:rsid w:val="00334235"/>
    <w:rsid w:val="003B030E"/>
    <w:rsid w:val="003B3985"/>
    <w:rsid w:val="003E7331"/>
    <w:rsid w:val="00422308"/>
    <w:rsid w:val="00462A13"/>
    <w:rsid w:val="00480ECE"/>
    <w:rsid w:val="004D33C9"/>
    <w:rsid w:val="004F446B"/>
    <w:rsid w:val="00511E36"/>
    <w:rsid w:val="00514F8C"/>
    <w:rsid w:val="00536DD2"/>
    <w:rsid w:val="00541335"/>
    <w:rsid w:val="00543D8F"/>
    <w:rsid w:val="005A72D3"/>
    <w:rsid w:val="005B1CE8"/>
    <w:rsid w:val="005E0803"/>
    <w:rsid w:val="005F6129"/>
    <w:rsid w:val="00632679"/>
    <w:rsid w:val="0063368B"/>
    <w:rsid w:val="00685BAE"/>
    <w:rsid w:val="006D7A63"/>
    <w:rsid w:val="006F69B3"/>
    <w:rsid w:val="00710056"/>
    <w:rsid w:val="00730E54"/>
    <w:rsid w:val="00765DA2"/>
    <w:rsid w:val="007E73C6"/>
    <w:rsid w:val="00825EE6"/>
    <w:rsid w:val="008406A6"/>
    <w:rsid w:val="00840B54"/>
    <w:rsid w:val="00841397"/>
    <w:rsid w:val="008521E9"/>
    <w:rsid w:val="0086076C"/>
    <w:rsid w:val="00872D6E"/>
    <w:rsid w:val="00902AF0"/>
    <w:rsid w:val="00910596"/>
    <w:rsid w:val="00917868"/>
    <w:rsid w:val="00934238"/>
    <w:rsid w:val="00974FD5"/>
    <w:rsid w:val="0097725F"/>
    <w:rsid w:val="009D3A00"/>
    <w:rsid w:val="00A36DB9"/>
    <w:rsid w:val="00A63D59"/>
    <w:rsid w:val="00AB1B5B"/>
    <w:rsid w:val="00AB75E1"/>
    <w:rsid w:val="00B10FB9"/>
    <w:rsid w:val="00B14026"/>
    <w:rsid w:val="00B35DC0"/>
    <w:rsid w:val="00B5279C"/>
    <w:rsid w:val="00B6662C"/>
    <w:rsid w:val="00BB1265"/>
    <w:rsid w:val="00BE5AA7"/>
    <w:rsid w:val="00BF68D6"/>
    <w:rsid w:val="00C1045C"/>
    <w:rsid w:val="00C4711F"/>
    <w:rsid w:val="00C83DB9"/>
    <w:rsid w:val="00CB73EF"/>
    <w:rsid w:val="00D219B3"/>
    <w:rsid w:val="00D2754D"/>
    <w:rsid w:val="00DE6797"/>
    <w:rsid w:val="00E225E4"/>
    <w:rsid w:val="00E3608A"/>
    <w:rsid w:val="00E4433E"/>
    <w:rsid w:val="00E613A6"/>
    <w:rsid w:val="00EC2612"/>
    <w:rsid w:val="00F42294"/>
    <w:rsid w:val="00F47BB0"/>
    <w:rsid w:val="00FA58B4"/>
    <w:rsid w:val="00FE0A05"/>
    <w:rsid w:val="00FF4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01518"/>
  <w15:docId w15:val="{ABAEC6B5-A77D-440D-A704-FC6B8915B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0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0EC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F68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Plain Text"/>
    <w:basedOn w:val="a"/>
    <w:link w:val="a7"/>
    <w:rsid w:val="00FE0A0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rsid w:val="00FE0A05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Hyperlink"/>
    <w:uiPriority w:val="99"/>
    <w:unhideWhenUsed/>
    <w:rsid w:val="00FE0A05"/>
    <w:rPr>
      <w:color w:val="0000FF"/>
      <w:u w:val="single"/>
    </w:rPr>
  </w:style>
  <w:style w:type="character" w:styleId="a9">
    <w:name w:val="Emphasis"/>
    <w:uiPriority w:val="20"/>
    <w:qFormat/>
    <w:rsid w:val="00FE0A05"/>
    <w:rPr>
      <w:i/>
      <w:iCs/>
    </w:rPr>
  </w:style>
  <w:style w:type="paragraph" w:customStyle="1" w:styleId="listparagraph">
    <w:name w:val="listparagraph"/>
    <w:basedOn w:val="a"/>
    <w:rsid w:val="00872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03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56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99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04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15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71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866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28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137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68B373-EBC9-42E3-BD4B-24EF01AAB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554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Machine</dc:creator>
  <cp:lastModifiedBy>User</cp:lastModifiedBy>
  <cp:revision>6</cp:revision>
  <cp:lastPrinted>2022-09-27T08:27:00Z</cp:lastPrinted>
  <dcterms:created xsi:type="dcterms:W3CDTF">2022-12-14T13:33:00Z</dcterms:created>
  <dcterms:modified xsi:type="dcterms:W3CDTF">2022-12-22T09:07:00Z</dcterms:modified>
</cp:coreProperties>
</file>