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E46D" w14:textId="5466C246" w:rsidR="00682770" w:rsidRDefault="00682770" w:rsidP="00682770">
      <w:pPr>
        <w:pStyle w:val="ConsPlusNormal"/>
        <w:jc w:val="center"/>
      </w:pPr>
      <w:r>
        <w:rPr>
          <w:noProof/>
        </w:rPr>
        <w:drawing>
          <wp:inline distT="0" distB="0" distL="0" distR="0" wp14:anchorId="50981517" wp14:editId="0D38BAE6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117F8" w14:textId="77777777" w:rsidR="00682770" w:rsidRDefault="00682770" w:rsidP="00682770">
      <w:pPr>
        <w:jc w:val="center"/>
      </w:pPr>
    </w:p>
    <w:p w14:paraId="3D614E00" w14:textId="77777777" w:rsidR="00682770" w:rsidRDefault="00682770" w:rsidP="00682770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58FA25B9" w14:textId="77777777" w:rsidR="00682770" w:rsidRDefault="00682770" w:rsidP="00682770">
      <w:pPr>
        <w:jc w:val="center"/>
      </w:pPr>
      <w:r>
        <w:t>ГОРОДА ФЕДЕРАЛЬНОГО ЗНАЧЕНИЯ САНКТ-ПЕТЕРБУРГА</w:t>
      </w:r>
    </w:p>
    <w:p w14:paraId="0F860E3D" w14:textId="77777777" w:rsidR="00682770" w:rsidRDefault="00682770" w:rsidP="00682770">
      <w:pPr>
        <w:jc w:val="center"/>
      </w:pPr>
      <w:r>
        <w:t>ПОСЕЛОК УСТЬ-ИЖОРА</w:t>
      </w:r>
    </w:p>
    <w:p w14:paraId="24DD0072" w14:textId="77777777" w:rsidR="00682770" w:rsidRDefault="00682770" w:rsidP="00682770">
      <w:pPr>
        <w:jc w:val="center"/>
      </w:pPr>
    </w:p>
    <w:p w14:paraId="4D66D76D" w14:textId="77777777" w:rsidR="00682770" w:rsidRDefault="00682770" w:rsidP="00682770">
      <w:pPr>
        <w:jc w:val="center"/>
      </w:pPr>
      <w:r>
        <w:t>ПОСТАНОВЛЕНИЕ</w:t>
      </w:r>
    </w:p>
    <w:p w14:paraId="7D634B68" w14:textId="77777777" w:rsidR="00682770" w:rsidRDefault="00682770" w:rsidP="00682770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682770" w14:paraId="3BC87DD3" w14:textId="77777777" w:rsidTr="00682770">
        <w:tc>
          <w:tcPr>
            <w:tcW w:w="4681" w:type="dxa"/>
            <w:hideMark/>
          </w:tcPr>
          <w:p w14:paraId="6550DAAD" w14:textId="77777777" w:rsidR="00682770" w:rsidRDefault="006827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09.11.2022</w:t>
            </w:r>
          </w:p>
        </w:tc>
        <w:tc>
          <w:tcPr>
            <w:tcW w:w="4674" w:type="dxa"/>
            <w:hideMark/>
          </w:tcPr>
          <w:p w14:paraId="69E20F76" w14:textId="77777777" w:rsidR="00682770" w:rsidRDefault="00682770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46/01-05/2022</w:t>
            </w:r>
          </w:p>
          <w:p w14:paraId="2078224C" w14:textId="77777777" w:rsidR="00682770" w:rsidRDefault="00682770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</w:tbl>
    <w:p w14:paraId="158FD4AE" w14:textId="77777777" w:rsidR="00682770" w:rsidRDefault="00682770" w:rsidP="00682770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О</w:t>
      </w:r>
      <w:r>
        <w:rPr>
          <w:b/>
          <w:sz w:val="24"/>
          <w:szCs w:val="24"/>
          <w:lang w:val="ru-RU"/>
        </w:rPr>
        <w:t xml:space="preserve"> внесение изменений в постановление </w:t>
      </w:r>
    </w:p>
    <w:p w14:paraId="49DEE68F" w14:textId="77777777" w:rsidR="00682770" w:rsidRDefault="00682770" w:rsidP="00682770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Местной Администрации</w:t>
      </w:r>
      <w:r>
        <w:rPr>
          <w:b/>
          <w:sz w:val="24"/>
          <w:szCs w:val="24"/>
          <w:lang w:val="ru-RU"/>
        </w:rPr>
        <w:t xml:space="preserve"> МО п. Усть-Ижора </w:t>
      </w:r>
    </w:p>
    <w:p w14:paraId="073FE381" w14:textId="77777777" w:rsidR="00682770" w:rsidRDefault="00682770" w:rsidP="0068277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от 10.01.2022 года № 01/01-05/2022 «Об </w:t>
      </w:r>
      <w:r>
        <w:rPr>
          <w:b/>
          <w:sz w:val="24"/>
          <w:szCs w:val="24"/>
        </w:rPr>
        <w:t xml:space="preserve">утверждении </w:t>
      </w:r>
    </w:p>
    <w:p w14:paraId="39078064" w14:textId="77777777" w:rsidR="00682770" w:rsidRDefault="00682770" w:rsidP="00682770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сводной бюджетной росписи расходов бюджета </w:t>
      </w:r>
    </w:p>
    <w:p w14:paraId="6FD53C77" w14:textId="77777777" w:rsidR="00682770" w:rsidRDefault="00682770" w:rsidP="0068277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МО п. </w:t>
      </w:r>
      <w:r>
        <w:rPr>
          <w:b/>
          <w:sz w:val="24"/>
          <w:szCs w:val="24"/>
        </w:rPr>
        <w:t xml:space="preserve">Усть-Ижора на 2022 и на плановый </w:t>
      </w:r>
    </w:p>
    <w:p w14:paraId="627D8DA6" w14:textId="77777777" w:rsidR="00682770" w:rsidRDefault="00682770" w:rsidP="0068277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период 2023-2024 годов</w:t>
      </w:r>
    </w:p>
    <w:p w14:paraId="05B01338" w14:textId="77777777" w:rsidR="00682770" w:rsidRDefault="00682770" w:rsidP="00682770">
      <w:pPr>
        <w:rPr>
          <w:b/>
        </w:rPr>
      </w:pPr>
    </w:p>
    <w:p w14:paraId="4EDDECC3" w14:textId="77777777" w:rsidR="00682770" w:rsidRDefault="00682770" w:rsidP="00682770">
      <w:pPr>
        <w:pStyle w:val="a4"/>
        <w:jc w:val="both"/>
        <w:rPr>
          <w:sz w:val="24"/>
          <w:szCs w:val="24"/>
        </w:rPr>
      </w:pPr>
      <w:r>
        <w:tab/>
      </w:r>
      <w:bookmarkStart w:id="0" w:name="_Hlk119567650"/>
      <w:r>
        <w:rPr>
          <w:sz w:val="24"/>
          <w:szCs w:val="24"/>
        </w:rPr>
        <w:t xml:space="preserve">Руководствуясь Бюджетным кодексом Российской Федерации, </w:t>
      </w:r>
      <w:r>
        <w:rPr>
          <w:sz w:val="24"/>
          <w:szCs w:val="24"/>
          <w:lang w:val="ru-RU"/>
        </w:rPr>
        <w:t xml:space="preserve">решением МС МО п. Усть-Ижора от 03.11.2022 года №82-30/2022 «О внесение изменений в Решение № 64-23/2021 от 21.12.2021 «Об утверждении бюджета МО п. Усть-Ижора на 2022 год и на плановый период 2023-2024 годов», </w:t>
      </w:r>
      <w:r>
        <w:rPr>
          <w:sz w:val="24"/>
          <w:szCs w:val="24"/>
        </w:rPr>
        <w:t xml:space="preserve">распоряжением Местной Администрации МО п. Усть-Ижора от </w:t>
      </w:r>
      <w:r>
        <w:rPr>
          <w:sz w:val="24"/>
          <w:szCs w:val="24"/>
          <w:lang w:val="ru-RU"/>
        </w:rPr>
        <w:t>07.11</w:t>
      </w:r>
      <w:r>
        <w:rPr>
          <w:sz w:val="24"/>
          <w:szCs w:val="24"/>
        </w:rPr>
        <w:t>.2022 года №08/01-06/2022 «О выделении средств из резервного фонда», постановлением Местной Администрации МО п. Усть-Ижора от 0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>.11.2022 года №45/01-05/2022 «О</w:t>
      </w:r>
      <w:r>
        <w:rPr>
          <w:sz w:val="24"/>
          <w:szCs w:val="24"/>
          <w:lang w:val="ru-RU"/>
        </w:rPr>
        <w:t xml:space="preserve"> внесение изменений в постановление </w:t>
      </w:r>
      <w:r>
        <w:rPr>
          <w:sz w:val="24"/>
          <w:szCs w:val="24"/>
        </w:rPr>
        <w:t>Местной Администрации</w:t>
      </w:r>
      <w:r>
        <w:rPr>
          <w:sz w:val="24"/>
          <w:szCs w:val="24"/>
          <w:lang w:val="ru-RU"/>
        </w:rPr>
        <w:t xml:space="preserve"> МО п. Усть-Ижора от 14.10.2021 года № 5/01-13 «Об </w:t>
      </w:r>
      <w:r>
        <w:rPr>
          <w:sz w:val="24"/>
          <w:szCs w:val="24"/>
        </w:rPr>
        <w:t xml:space="preserve">утверждении </w:t>
      </w:r>
      <w:r>
        <w:rPr>
          <w:sz w:val="24"/>
          <w:szCs w:val="24"/>
          <w:lang w:val="ru-RU"/>
        </w:rPr>
        <w:t>перечня и кодов целевых статей расходов»</w:t>
      </w:r>
      <w:r>
        <w:rPr>
          <w:sz w:val="24"/>
          <w:szCs w:val="24"/>
        </w:rPr>
        <w:t>»</w:t>
      </w:r>
    </w:p>
    <w:bookmarkEnd w:id="0"/>
    <w:p w14:paraId="32D0CF21" w14:textId="77777777" w:rsidR="00682770" w:rsidRDefault="00682770" w:rsidP="00682770"/>
    <w:p w14:paraId="0FA6FA1C" w14:textId="77777777" w:rsidR="00682770" w:rsidRDefault="00682770" w:rsidP="00682770">
      <w:r>
        <w:tab/>
      </w:r>
      <w:r>
        <w:rPr>
          <w:b/>
          <w:bCs/>
        </w:rPr>
        <w:t>ПОСТАНОВИЛА</w:t>
      </w:r>
      <w:r>
        <w:t>:</w:t>
      </w:r>
    </w:p>
    <w:p w14:paraId="13D5C4D7" w14:textId="77777777" w:rsidR="00682770" w:rsidRDefault="00682770" w:rsidP="00682770"/>
    <w:p w14:paraId="0AED1638" w14:textId="77777777" w:rsidR="00682770" w:rsidRDefault="00682770" w:rsidP="00682770">
      <w:pPr>
        <w:pStyle w:val="a3"/>
        <w:spacing w:before="0" w:beforeAutospacing="0" w:after="0" w:afterAutospacing="0"/>
        <w:ind w:firstLine="709"/>
        <w:jc w:val="both"/>
      </w:pPr>
      <w:r>
        <w:t>1. Внести в постановление Местной Администрации МО п. Усть-Ижора от 10.01.2022 года № 01/01-05/2022 «Об утверждении сводной бюджетной росписи расходов бюджета МО п. Усть-Ижора на 2022 и на плановый период 2023-2024 годов» следующие изменения:</w:t>
      </w:r>
    </w:p>
    <w:p w14:paraId="447A18F7" w14:textId="77777777" w:rsidR="00682770" w:rsidRDefault="00682770" w:rsidP="00682770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t>1.1. приложение №1 к Постановлению изложить в новой редакции согласно приложению к настоящему постановлению.</w:t>
      </w:r>
    </w:p>
    <w:p w14:paraId="1B1CA588" w14:textId="77777777" w:rsidR="00682770" w:rsidRDefault="00682770" w:rsidP="00682770">
      <w:pPr>
        <w:pStyle w:val="a3"/>
        <w:spacing w:before="0" w:beforeAutospacing="0" w:after="0" w:afterAutospacing="0"/>
        <w:ind w:firstLine="709"/>
        <w:jc w:val="both"/>
      </w:pPr>
      <w:r>
        <w:t>2. Настоящее постановление вступает в силу с момента его принятия.</w:t>
      </w:r>
    </w:p>
    <w:p w14:paraId="3507182A" w14:textId="77777777" w:rsidR="00682770" w:rsidRDefault="00682770" w:rsidP="00682770">
      <w:pPr>
        <w:pStyle w:val="a3"/>
        <w:spacing w:before="0" w:beforeAutospacing="0" w:after="0" w:afterAutospacing="0"/>
        <w:ind w:firstLine="709"/>
        <w:jc w:val="both"/>
      </w:pPr>
      <w:r>
        <w:t>3. Контроль за исполнением постановления оставляю за собой.</w:t>
      </w:r>
    </w:p>
    <w:p w14:paraId="6C36E137" w14:textId="77777777" w:rsidR="00682770" w:rsidRDefault="00682770" w:rsidP="00682770">
      <w:pPr>
        <w:pStyle w:val="a3"/>
        <w:spacing w:before="0" w:beforeAutospacing="0" w:after="0" w:afterAutospacing="0"/>
        <w:ind w:firstLine="708"/>
        <w:jc w:val="both"/>
      </w:pPr>
    </w:p>
    <w:p w14:paraId="106AF2A5" w14:textId="0537E487" w:rsidR="00682770" w:rsidRDefault="00682770" w:rsidP="00682770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1" w:name="_GoBack"/>
      <w:bookmarkEnd w:id="1"/>
      <w:r>
        <w:rPr>
          <w:color w:val="000000"/>
        </w:rPr>
        <w:tab/>
      </w:r>
      <w:r>
        <w:rPr>
          <w:color w:val="000000"/>
        </w:rPr>
        <w:tab/>
      </w:r>
      <w:r>
        <w:t>Н.И. Мацепуро</w:t>
      </w:r>
    </w:p>
    <w:p w14:paraId="71EB5A90" w14:textId="77777777" w:rsidR="00682770" w:rsidRDefault="00682770" w:rsidP="00682770">
      <w:pPr>
        <w:pStyle w:val="ConsPlusNormal"/>
        <w:outlineLvl w:val="1"/>
        <w:rPr>
          <w:color w:val="000000"/>
        </w:rPr>
      </w:pPr>
    </w:p>
    <w:p w14:paraId="6CFE301C" w14:textId="77777777" w:rsidR="00682770" w:rsidRDefault="00682770" w:rsidP="00682770">
      <w:pPr>
        <w:pStyle w:val="ConsPlusNormal"/>
        <w:outlineLvl w:val="1"/>
        <w:rPr>
          <w:color w:val="000000"/>
        </w:rPr>
      </w:pPr>
    </w:p>
    <w:p w14:paraId="2C41D59E" w14:textId="77777777" w:rsidR="005C1EEB" w:rsidRDefault="005C1EEB"/>
    <w:sectPr w:rsidR="005C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7E"/>
    <w:rsid w:val="005C1EEB"/>
    <w:rsid w:val="00682770"/>
    <w:rsid w:val="00AB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7FA1B-0D30-4DFE-A3C9-D892292A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770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682770"/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827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682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2022-11-23T12:17:00Z</dcterms:created>
  <dcterms:modified xsi:type="dcterms:W3CDTF">2022-11-23T12:17:00Z</dcterms:modified>
</cp:coreProperties>
</file>