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9473C8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A81736C" w14:textId="77777777" w:rsidR="00227D58" w:rsidRPr="00227D58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промежуточного</w:t>
      </w:r>
    </w:p>
    <w:p w14:paraId="17BCE4AE" w14:textId="3770949E" w:rsidR="002D2628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ликвидационного баланса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D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збирательной </w:t>
      </w:r>
    </w:p>
    <w:p w14:paraId="6D4FA317" w14:textId="77777777" w:rsidR="002D2628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</w:t>
      </w: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</w:t>
      </w:r>
    </w:p>
    <w:p w14:paraId="5E13C7B7" w14:textId="449D9AFD" w:rsidR="00480ECE" w:rsidRPr="00480ECE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етербурга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жора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37E1AD0B" w14:textId="059453DB" w:rsidR="00480ECE" w:rsidRPr="00480ECE" w:rsidRDefault="00316DB9" w:rsidP="00D275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3D3E1A78" w:rsidR="00480ECE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02E7EB0" w14:textId="16730422" w:rsidR="00092823" w:rsidRDefault="00C1045C" w:rsidP="00227D5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7D58" w:rsidRP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промежуточный ликвидационный баланс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поселка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7817030566, КПП 781701001, ОГРН 2087847304499, место нахождения 196645, город Санкт-Петербург, п. Усть-Ижора, ш. Шлиссельбургское, д. 219)</w:t>
      </w:r>
      <w:r w:rsidR="002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7ED9536F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</w:t>
      </w:r>
      <w:r w:rsidR="00FF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0D56A39B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4FCF23CF" w14:textId="589DA65F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04731D" w14:textId="4CC0E8E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34600" w14:textId="3B91394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502DDE" w14:textId="17FC70E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83D376" w14:textId="3E5440A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40A733" w14:textId="685B1E46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55FF7" w14:textId="055F35DD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21C6E" w14:textId="562963D4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E79AE1" w14:textId="2C2D5B91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1E9B7F" w14:textId="28403E77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A92137" w14:textId="4A6C077B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7E4FB" w14:textId="05C84F39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93EF9B" w14:textId="765C0C75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C8444A" w14:textId="1BEAE5EE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389C5" w14:textId="77777777" w:rsidR="00934238" w:rsidRDefault="0093423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697FC2" w14:textId="77777777" w:rsidR="00227D58" w:rsidRDefault="00227D58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AE8BA" w14:textId="42B532A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D198F">
        <w:rPr>
          <w:rFonts w:ascii="Times New Roman" w:eastAsia="MS Mincho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Приложение </w:t>
      </w:r>
    </w:p>
    <w:p w14:paraId="795F0826" w14:textId="77777777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к Решению МС МО </w:t>
      </w:r>
      <w:proofErr w:type="spellStart"/>
      <w:r w:rsidRPr="00934238">
        <w:rPr>
          <w:rFonts w:ascii="Times New Roman" w:eastAsia="MS Mincho" w:hAnsi="Times New Roman" w:cs="Times New Roman"/>
          <w:sz w:val="24"/>
          <w:szCs w:val="24"/>
        </w:rPr>
        <w:t>п.Усть</w:t>
      </w:r>
      <w:proofErr w:type="spellEnd"/>
      <w:r w:rsidRPr="00934238">
        <w:rPr>
          <w:rFonts w:ascii="Times New Roman" w:eastAsia="MS Mincho" w:hAnsi="Times New Roman" w:cs="Times New Roman"/>
          <w:sz w:val="24"/>
          <w:szCs w:val="24"/>
        </w:rPr>
        <w:t xml:space="preserve">-Ижора </w:t>
      </w:r>
    </w:p>
    <w:p w14:paraId="4DC89F2D" w14:textId="1686CEF1" w:rsidR="00FE0A05" w:rsidRPr="00934238" w:rsidRDefault="00FE0A05" w:rsidP="00FE0A05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934238">
        <w:rPr>
          <w:rFonts w:ascii="Times New Roman" w:eastAsia="MS Mincho" w:hAnsi="Times New Roman" w:cs="Times New Roman"/>
          <w:sz w:val="24"/>
          <w:szCs w:val="24"/>
        </w:rPr>
        <w:t>от ____________ № ________</w:t>
      </w:r>
    </w:p>
    <w:p w14:paraId="7DE35F9D" w14:textId="2E384FB9" w:rsidR="00FE0A05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5D277329" w14:textId="671356FE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ПРОМЕЖУТОЧНЫЙ</w:t>
      </w:r>
      <w:r w:rsidRPr="00EC2612">
        <w:rPr>
          <w:rFonts w:ascii="Courier New" w:hAnsi="Courier New" w:cs="Courier New"/>
          <w:sz w:val="20"/>
          <w:szCs w:val="20"/>
        </w:rPr>
        <w:t xml:space="preserve"> ЛИКВИДАЦИОННЫЙ БАЛАНС</w:t>
      </w:r>
    </w:p>
    <w:p w14:paraId="4D79DB6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ГЛАВНОГО РАСПОРЯДИТЕЛЯ, РАСПОРЯДИТЕЛЯ, ПОЛУЧАТЕЛЯ</w:t>
      </w:r>
    </w:p>
    <w:p w14:paraId="56E24998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БЮДЖЕТНЫХ СРЕДСТВ, ГЛАВНОГО АДМИНИСТРАТОРА, АДМИНИСТРАТОРА</w:t>
      </w:r>
    </w:p>
    <w:p w14:paraId="422E23E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_GoBack"/>
      <w:r w:rsidRPr="00EC2612">
        <w:rPr>
          <w:rFonts w:ascii="Courier New" w:hAnsi="Courier New" w:cs="Courier New"/>
          <w:sz w:val="20"/>
          <w:szCs w:val="20"/>
        </w:rPr>
        <w:t xml:space="preserve">           ИСТОЧНИКОВ ФИНАНСИРОВАНИЯ ДЕФИЦИТА БЮДЖЕТА, ГЛАВНОГО</w:t>
      </w:r>
    </w:p>
    <w:bookmarkEnd w:id="1"/>
    <w:p w14:paraId="7F2382D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АДМИНИСТРАТОРА, АДМИНИСТРАТОРА ДОХОДОВ БЮДЖЕТА</w:t>
      </w:r>
    </w:p>
    <w:p w14:paraId="106082D3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80"/>
        <w:gridCol w:w="3345"/>
        <w:gridCol w:w="1430"/>
        <w:gridCol w:w="1134"/>
      </w:tblGrid>
      <w:tr w:rsidR="00EC2612" w:rsidRPr="00EC2612" w14:paraId="733156DD" w14:textId="77777777">
        <w:tc>
          <w:tcPr>
            <w:tcW w:w="3118" w:type="dxa"/>
            <w:gridSpan w:val="3"/>
          </w:tcPr>
          <w:p w14:paraId="61879C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2A79043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7FA4A09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2B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C2612" w:rsidRPr="00EC2612" w14:paraId="784A4DFB" w14:textId="77777777">
        <w:tc>
          <w:tcPr>
            <w:tcW w:w="3118" w:type="dxa"/>
            <w:gridSpan w:val="3"/>
          </w:tcPr>
          <w:p w14:paraId="46DE53B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5A3EA8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0CDCE8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7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DE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0503230</w:t>
            </w:r>
          </w:p>
        </w:tc>
      </w:tr>
      <w:tr w:rsidR="00EC2612" w:rsidRPr="00EC2612" w14:paraId="4C4C5DE3" w14:textId="77777777">
        <w:tc>
          <w:tcPr>
            <w:tcW w:w="3118" w:type="dxa"/>
            <w:gridSpan w:val="3"/>
          </w:tcPr>
          <w:p w14:paraId="559E7B6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3BF15445" w14:textId="799BD53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343AAE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2246E" w14:textId="6406F19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</w:tr>
      <w:tr w:rsidR="00EC2612" w:rsidRPr="00EC2612" w14:paraId="1C9EE5AB" w14:textId="77777777">
        <w:tc>
          <w:tcPr>
            <w:tcW w:w="3118" w:type="dxa"/>
            <w:gridSpan w:val="3"/>
          </w:tcPr>
          <w:p w14:paraId="28BAA3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B2733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E4A4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6664" w14:textId="6648503C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84.11.3</w:t>
            </w:r>
          </w:p>
        </w:tc>
      </w:tr>
      <w:tr w:rsidR="00EC2612" w:rsidRPr="00EC2612" w14:paraId="343BFEF1" w14:textId="77777777">
        <w:tc>
          <w:tcPr>
            <w:tcW w:w="3118" w:type="dxa"/>
            <w:gridSpan w:val="3"/>
            <w:vMerge w:val="restart"/>
          </w:tcPr>
          <w:p w14:paraId="16DD94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345" w:type="dxa"/>
          </w:tcPr>
          <w:p w14:paraId="4D9EB7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CF08C7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4AB63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2EEA5BF" w14:textId="77777777">
        <w:tc>
          <w:tcPr>
            <w:tcW w:w="3118" w:type="dxa"/>
            <w:gridSpan w:val="3"/>
            <w:vMerge/>
          </w:tcPr>
          <w:p w14:paraId="7CB0438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11BAC6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6DB17F6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723F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341FB34D" w14:textId="77777777">
        <w:tc>
          <w:tcPr>
            <w:tcW w:w="3118" w:type="dxa"/>
            <w:gridSpan w:val="3"/>
            <w:vMerge/>
          </w:tcPr>
          <w:p w14:paraId="085968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6910A77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3EF516B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750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0DD2BCE3" w14:textId="77777777">
        <w:tc>
          <w:tcPr>
            <w:tcW w:w="3118" w:type="dxa"/>
            <w:gridSpan w:val="3"/>
            <w:vMerge/>
          </w:tcPr>
          <w:p w14:paraId="3F2E67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724BC4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5FC49AC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939" w14:textId="1D8332D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73380335</w:t>
            </w:r>
          </w:p>
        </w:tc>
      </w:tr>
      <w:tr w:rsidR="00EC2612" w:rsidRPr="00EC2612" w14:paraId="3329306D" w14:textId="77777777">
        <w:tc>
          <w:tcPr>
            <w:tcW w:w="3118" w:type="dxa"/>
            <w:gridSpan w:val="3"/>
            <w:vMerge/>
          </w:tcPr>
          <w:p w14:paraId="68A5076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1E19404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49C3991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00A2" w14:textId="16B9CA79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7817030566</w:t>
            </w:r>
          </w:p>
        </w:tc>
      </w:tr>
      <w:tr w:rsidR="00EC2612" w:rsidRPr="00EC2612" w14:paraId="0242EE98" w14:textId="77777777">
        <w:tc>
          <w:tcPr>
            <w:tcW w:w="3118" w:type="dxa"/>
            <w:gridSpan w:val="3"/>
            <w:vMerge/>
          </w:tcPr>
          <w:p w14:paraId="4E339C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2D16A1C2" w14:textId="0F5BFA6B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Избирательн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внутригородского муниципального образования Санкт-Петербурга поселка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8485B8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31E4" w14:textId="380A0161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EC2612" w:rsidRPr="00EC2612" w14:paraId="0F4C72A8" w14:textId="77777777">
        <w:tc>
          <w:tcPr>
            <w:tcW w:w="2438" w:type="dxa"/>
            <w:gridSpan w:val="2"/>
          </w:tcPr>
          <w:p w14:paraId="5CC7EC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Вид баланса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CD9F4C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50915B1A" w14:textId="7BA2062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 ликвидационный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7360CD6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B419B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158C836E" w14:textId="77777777">
        <w:tc>
          <w:tcPr>
            <w:tcW w:w="2438" w:type="dxa"/>
            <w:gridSpan w:val="2"/>
          </w:tcPr>
          <w:p w14:paraId="02D748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</w:tcBorders>
          </w:tcPr>
          <w:p w14:paraId="17FED2A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(разделительный, ликвидационный)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25E4081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8414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768D2BC8" w14:textId="77777777">
        <w:tc>
          <w:tcPr>
            <w:tcW w:w="2098" w:type="dxa"/>
          </w:tcPr>
          <w:p w14:paraId="4A9ACF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5382DCD7" w14:textId="69201A84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5E5F0C2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города федерального значения Санкт-Петербурга </w:t>
            </w:r>
          </w:p>
          <w:p w14:paraId="301758B6" w14:textId="7F632603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поселок Усть-Ижора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0AB3179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8453" w14:textId="057A71EF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40347000</w:t>
            </w:r>
          </w:p>
        </w:tc>
      </w:tr>
      <w:tr w:rsidR="00EC2612" w:rsidRPr="00EC2612" w14:paraId="4283AF17" w14:textId="77777777">
        <w:tc>
          <w:tcPr>
            <w:tcW w:w="2098" w:type="dxa"/>
          </w:tcPr>
          <w:p w14:paraId="20D58A6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</w:tcPr>
          <w:p w14:paraId="3B2A3BF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E4AA02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184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612" w:rsidRPr="00EC2612" w14:paraId="51D93B52" w14:textId="77777777">
        <w:tc>
          <w:tcPr>
            <w:tcW w:w="2098" w:type="dxa"/>
          </w:tcPr>
          <w:p w14:paraId="50E0E7E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365" w:type="dxa"/>
            <w:gridSpan w:val="3"/>
          </w:tcPr>
          <w:p w14:paraId="5F2CC3D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vAlign w:val="bottom"/>
          </w:tcPr>
          <w:p w14:paraId="5361B07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EC2612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FF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15C59F7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911"/>
        <w:gridCol w:w="850"/>
        <w:gridCol w:w="964"/>
        <w:gridCol w:w="737"/>
        <w:gridCol w:w="907"/>
        <w:gridCol w:w="964"/>
        <w:gridCol w:w="898"/>
      </w:tblGrid>
      <w:tr w:rsidR="00EC2612" w:rsidRPr="00EC2612" w14:paraId="03B280EE" w14:textId="77777777" w:rsidTr="00730E5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60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59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36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75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1BB8D87E" w14:textId="77777777" w:rsidTr="00730E5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E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5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A7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D7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61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5D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6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D3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358267A7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9E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0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65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B4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EE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F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E5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62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071E6D4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A3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I. Нефинансовые активы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89C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433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0E64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FEB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D4D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0E2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5C4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0CACC55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43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(балансовая стоимость, 010100000) </w:t>
            </w:r>
            <w:hyperlink r:id="rId1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1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0"/>
            <w:bookmarkEnd w:id="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CFC7" w14:textId="2CC80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CD0" w14:textId="3D4464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842" w14:textId="63CF28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6A5" w14:textId="1035D6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A65" w14:textId="37F8ED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875" w14:textId="227F67D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85BF8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BD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основных средств </w:t>
            </w:r>
            <w:hyperlink r:id="rId1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9A6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98"/>
            <w:bookmarkEnd w:id="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98C" w14:textId="10E53A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65A" w14:textId="03E20D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CB2" w14:textId="1D56A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832" w14:textId="7C715C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6B4" w14:textId="63BC46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0DA" w14:textId="0CBEEB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F3A496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10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6BF5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296" w14:textId="44F8C85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725" w14:textId="122DDD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830" w14:textId="217295E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B9CC" w14:textId="23EE3A2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15D" w14:textId="48E0F8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6D9" w14:textId="136C1BF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F39D4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E2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основных средств </w:t>
            </w:r>
            <w:hyperlink r:id="rId1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F7D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D6F" w14:textId="1729E3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FDA" w14:textId="04A74D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55" w14:textId="43EC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4F4C" w14:textId="053AD2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071" w14:textId="79AAE14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660" w14:textId="357984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E1CA5D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4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(остаточная стоимость, </w:t>
            </w:r>
            <w:hyperlink w:anchor="Par9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267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22"/>
            <w:bookmarkEnd w:id="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B75" w14:textId="3D0AA7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29D" w14:textId="214591E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538" w14:textId="73CC3ED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A6D" w14:textId="3CAFFF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35A" w14:textId="2B914E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FAD" w14:textId="11DF33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8207AC9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CAB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(балансовая стоимость, 010200000) </w:t>
            </w:r>
            <w:hyperlink r:id="rId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311C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130"/>
            <w:bookmarkEnd w:id="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749" w14:textId="5CD83E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F25" w14:textId="04FBDC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E0C" w14:textId="7D94DC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9DF" w14:textId="46E0F9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F10" w14:textId="007448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47D" w14:textId="3AD1F3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1E5FE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FA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стоимости нематериальных активов </w:t>
            </w:r>
            <w:hyperlink r:id="rId1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, всего </w:t>
            </w:r>
            <w:hyperlink r:id="rId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3A8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8"/>
            <w:bookmarkEnd w:id="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94D" w14:textId="6EDEEE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84B" w14:textId="4D435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D5D" w14:textId="52EE7F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3A3" w14:textId="3FD13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FAB" w14:textId="08166F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283" w14:textId="23865E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CD22A02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0D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FEA5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CE1" w14:textId="796DB2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0F2" w14:textId="2C0D75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29F" w14:textId="22A3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73B" w14:textId="58F8DB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87C" w14:textId="5FB86F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605" w14:textId="74D7B0D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C02D67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A0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 нематериальных активов </w:t>
            </w:r>
            <w:hyperlink r:id="rId1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7F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36D" w14:textId="7A8597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E26" w14:textId="1B5664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3E4" w14:textId="7EAA9C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4BD" w14:textId="5DFBE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125" w14:textId="41A521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1E9" w14:textId="11A860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3D9F3A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DF5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  <w:hyperlink r:id="rId1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стоимость, </w:t>
            </w:r>
            <w:hyperlink w:anchor="Par13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13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D5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62"/>
            <w:bookmarkEnd w:id="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EA3" w14:textId="720235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320" w14:textId="5C555C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080" w14:textId="7249F2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4B3" w14:textId="2389FA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6CB" w14:textId="76FCC1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354" w14:textId="037CB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E171CE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95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Непроизведенные активы (010300000) </w:t>
            </w:r>
            <w:hyperlink r:id="rId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81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170"/>
            <w:bookmarkEnd w:id="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717" w14:textId="59D421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82D" w14:textId="51CA08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060" w14:textId="19D83F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E67" w14:textId="7F55B5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BB4" w14:textId="59A95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1A0" w14:textId="6179AE7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24D2BBC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C62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177"/>
            <w:bookmarkEnd w:id="9"/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(010500000)</w:t>
            </w:r>
          </w:p>
          <w:p w14:paraId="31C273B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(остаточная стоимость), всего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DED8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B4B" w14:textId="3A225B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A9D" w14:textId="4EACF9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83A" w14:textId="181597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831" w14:textId="162D07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196" w14:textId="51309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3C4" w14:textId="142624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5E7DB8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AB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DC2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D05" w14:textId="532B20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76B" w14:textId="5CF6A9D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53" w14:textId="0F53DB8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FF1" w14:textId="58833EE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53C1" w14:textId="501C0B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FD6" w14:textId="1647C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F0F218B" w14:textId="77777777" w:rsidTr="00730E5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8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E6F8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D6" w14:textId="38915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C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A915" w14:textId="7DDEB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18" w14:textId="1F18A9C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99E" w14:textId="3E1147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935" w14:textId="5EE56C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2AE" w14:textId="59EDFF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2868D4A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27C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2</w:t>
      </w:r>
    </w:p>
    <w:p w14:paraId="54EDB33E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0B50C72C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2F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EF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E2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5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526854FB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A7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3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9F0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B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3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7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1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B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71CDBC0E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03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24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1A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C1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E0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81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7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82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6233D77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1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Права пользования активами (011100000) </w:t>
            </w:r>
            <w:hyperlink r:id="rId2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C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224"/>
            <w:bookmarkEnd w:id="1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206" w14:textId="115E7C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E24" w14:textId="70D5313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DC60" w14:textId="3DCE88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BC9" w14:textId="3758E3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0DA" w14:textId="68180A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513" w14:textId="7D654E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1387B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B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C19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886" w14:textId="64CB02B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F37" w14:textId="5B352B4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EFD" w14:textId="21CA577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79E" w14:textId="6A89BF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BB7" w14:textId="417156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B16" w14:textId="340649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0896AC4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D2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9C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69E" w14:textId="712614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2C3" w14:textId="24CB8CF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B1A" w14:textId="5C35B2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C74" w14:textId="4042FE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6F8" w14:textId="1D164A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736" w14:textId="7CA864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42D11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 (010600000),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86E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248"/>
            <w:bookmarkEnd w:id="1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87B" w14:textId="5CF7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696" w14:textId="2FEAC2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4BC" w14:textId="12FE48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469" w14:textId="653AD5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F1E" w14:textId="7B3A0A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137" w14:textId="63341D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9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2612" w:rsidRPr="00EC2612" w14:paraId="74852E7D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FF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768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5E8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19D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E1AC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38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0C89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4D7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4CB09512" w14:textId="77777777" w:rsidTr="008521E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44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BC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97A" w14:textId="573E69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177" w14:textId="105958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B65" w14:textId="4EA332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160" w14:textId="65D758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7FF" w14:textId="1163D00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621" w14:textId="3D3063A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0F004A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F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D49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272"/>
            <w:bookmarkEnd w:id="1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493" w14:textId="469FF7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791" w14:textId="09E1B2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4B1" w14:textId="742AEE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F50" w14:textId="4BB1E5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A50" w14:textId="7A9718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3E1" w14:textId="01F067B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7B97C9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E29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Нефинансовые активы имущества казны (010800000) </w:t>
            </w:r>
            <w:hyperlink r:id="rId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(остаточная стоимость)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0AC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280"/>
            <w:bookmarkEnd w:id="1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BF3" w14:textId="01F313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C56" w14:textId="3299A8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EE4" w14:textId="2E01CB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D1" w14:textId="02CB04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D4A" w14:textId="11946FC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FCB" w14:textId="7EC77D6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034838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5F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8CE2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288"/>
            <w:bookmarkEnd w:id="1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7EF" w14:textId="6542B1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D89" w14:textId="4BEF97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613" w14:textId="15F3B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08E" w14:textId="41685C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6A2" w14:textId="068FCC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FAB" w14:textId="46226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C8DBDB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27F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20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ar296"/>
            <w:bookmarkEnd w:id="1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D5" w14:textId="4AA1CB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5C7" w14:textId="41A6110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94F" w14:textId="41ECC41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99E" w14:textId="5BA1BC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E24" w14:textId="55A61E3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2EC" w14:textId="3019C1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FC81CA9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12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 (</w:t>
            </w:r>
            <w:hyperlink w:anchor="Par12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6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17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080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4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72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8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296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829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304"/>
            <w:bookmarkEnd w:id="1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C51" w14:textId="3C044D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67C" w14:textId="1AE951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08E" w14:textId="332AFC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493" w14:textId="66CDD73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610" w14:textId="60E25F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48C" w14:textId="670F1D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9CCA1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EA0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II. Финансовые активы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84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02B" w14:textId="0C251F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2BB" w14:textId="03FAC2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A37" w14:textId="1318F3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A9A" w14:textId="01C5F5F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FE" w14:textId="6788C9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444" w14:textId="49FE0A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8F43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3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(020100000)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EF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ar320"/>
            <w:bookmarkEnd w:id="1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05A" w14:textId="073CCEF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87B" w14:textId="45FFE5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414" w14:textId="3F4A4A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49A" w14:textId="227A5C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9A0" w14:textId="05A8BD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302" w14:textId="31E066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C13303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F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34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C21" w14:textId="42DB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94A" w14:textId="05244A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AC7" w14:textId="2023C7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789" w14:textId="4B4D9E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B67" w14:textId="357BAA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958" w14:textId="08B6148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92DD5C9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1A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лицевых счетах учреждения в органе казначейства (020110000)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7D0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AEB" w14:textId="0793CD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025" w14:textId="5C51B4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CD1" w14:textId="17A1BD5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B72" w14:textId="7BC7FC0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CC3" w14:textId="64421A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F18" w14:textId="4C3D27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B44E8E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03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кредитной организации (020120000),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00AD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001" w14:textId="4C4A4D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78E" w14:textId="458D24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71C" w14:textId="32E9DA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3AD" w14:textId="421DA2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9E8" w14:textId="570087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CC1" w14:textId="6128D68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DF6CBE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A8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11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1A4" w14:textId="597B761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5A7" w14:textId="52CE1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924" w14:textId="50629C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57D" w14:textId="05FBFD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62E" w14:textId="4A68BC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E47" w14:textId="76BA73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6C426D0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4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депозитах (020122000),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370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24D" w14:textId="706E4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263" w14:textId="4851277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592" w14:textId="722CECF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134" w14:textId="2F4B0F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674" w14:textId="2F04AE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C75" w14:textId="69F37E2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9B2A75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9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4159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A3B" w14:textId="518B8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D3C" w14:textId="6C6471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4E8" w14:textId="408CEC1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04C" w14:textId="6D97C3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6EF" w14:textId="61B680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8EC" w14:textId="3D3B3F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58A394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EA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62E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68F" w14:textId="6FEDB53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915" w14:textId="646030F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25D" w14:textId="794A3F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DD1" w14:textId="7225E35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136" w14:textId="31724B0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6A2" w14:textId="24FA98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75542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E8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иностранной валюте (020127000)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2B6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7E1" w14:textId="0D4D7A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1E14" w14:textId="59439A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8DA" w14:textId="307298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6E5" w14:textId="328F61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8C" w14:textId="08B432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2E8" w14:textId="3CAC8B1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D06E9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5C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кассе учреждения (020130000)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B4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176" w14:textId="7060C4C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273" w14:textId="118327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3AA" w14:textId="374D297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B17" w14:textId="41960D4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2C06" w14:textId="03EF965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4A3" w14:textId="42614A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EA2E3E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F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Финансовые вложения (020400000),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7D7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r400"/>
            <w:bookmarkEnd w:id="1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14A" w14:textId="4B6A0F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BF" w14:textId="6F86CE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064" w14:textId="263BAA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32D" w14:textId="3487A8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DAF" w14:textId="1966C3F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8B2" w14:textId="296E13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6DE13E5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DC33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07454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EAB8" w14:textId="3EDE189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E6F96" w14:textId="21AE9F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B7FB1" w14:textId="59FDFB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9DF6" w14:textId="534C4C5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EDF73" w14:textId="1677F3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2CFF" w14:textId="7EE9F1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67F71D4" w14:textId="77777777" w:rsidTr="00EC2612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9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5DD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E0E" w14:textId="696162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DD5" w14:textId="4319DAB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9D5" w14:textId="7FB3243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F31" w14:textId="311AB9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CBB" w14:textId="12D5C3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B48" w14:textId="6FE5EB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4E39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8B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 (020500000, 020900000),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707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ar424"/>
            <w:bookmarkEnd w:id="1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ABA" w14:textId="5805AF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CF2" w14:textId="51E99D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E8E" w14:textId="1682671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BC" w14:textId="695B4B4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C19" w14:textId="2DAEA8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AC5" w14:textId="628EF9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FE6260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9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84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627" w14:textId="6D3D72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631" w14:textId="0A46D9A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F56" w14:textId="23BAC8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8C4" w14:textId="6E64CE7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139" w14:textId="208759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8BB" w14:textId="22112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54B4638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4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9D1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46" w14:textId="6966052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2A0" w14:textId="5B1949A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CE2" w14:textId="4FB77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BE4" w14:textId="2C52AB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FBC" w14:textId="0373863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31" w14:textId="0830900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3D1B01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5CD205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3</w:t>
      </w:r>
    </w:p>
    <w:p w14:paraId="59F1F33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7CC17412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AC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D0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80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F9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6398698D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3C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24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6E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A7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43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BF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EA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5A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29DDD6EA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02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BA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7E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78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C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4B5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B1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90E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0E54" w:rsidRPr="00EC2612" w14:paraId="3821504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6F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18F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r469"/>
            <w:bookmarkEnd w:id="2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DAC" w14:textId="169DF2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430" w14:textId="718BC4A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413" w14:textId="464643D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031" w14:textId="78D6D43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F9F" w14:textId="375FDC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CF6" w14:textId="180C06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ACCAD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7D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A3F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C59" w14:textId="446DAF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B15" w14:textId="1A03612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C13" w14:textId="10A48DE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767" w14:textId="6497672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497" w14:textId="7387C8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75" w14:textId="205E11E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FA5F60D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D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BD0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7B6" w14:textId="3EEE35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45D" w14:textId="0EB206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60F" w14:textId="13E5B7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D1DB" w14:textId="1F5DB0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88A" w14:textId="3B16B6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B3E" w14:textId="53E0BF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BEDD1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CBA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56D0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r493"/>
            <w:bookmarkEnd w:id="2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63B" w14:textId="539A20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C9E" w14:textId="5EB342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24E" w14:textId="6EC18E7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A0F" w14:textId="6853285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57B" w14:textId="716E705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A5F7" w14:textId="702443A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F00C3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FB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A62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5AE" w14:textId="5AE25B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7AD" w14:textId="1E0D969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564" w14:textId="128397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B573" w14:textId="59407DD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87E" w14:textId="34D9A6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9D6" w14:textId="3A433D8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8F2901D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1C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01FF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5D0" w14:textId="38D5E6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B6D" w14:textId="0A57A1A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DA5" w14:textId="5D5D46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61B" w14:textId="1A282C7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A9D" w14:textId="1CE6D2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CF4" w14:textId="409CF7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7EA835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09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FDA6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517"/>
            <w:bookmarkEnd w:id="2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C30" w14:textId="0109D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931" w14:textId="5EE192B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8C7" w14:textId="5E70C56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B2D" w14:textId="123FCE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1DE" w14:textId="5E286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74A" w14:textId="60CC18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7B25FC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12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01B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E17" w14:textId="72B464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0F8" w14:textId="0EC5FA1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ECD" w14:textId="27514E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DF8" w14:textId="34F4AB5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15D" w14:textId="4FAB26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E16" w14:textId="10D7269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9920A4C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9A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 (021002000)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35F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4C5" w14:textId="0D8893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29E" w14:textId="5C17A0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433" w14:textId="753559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956" w14:textId="295EAE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5CC" w14:textId="73ECF49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683" w14:textId="28F0B71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253D3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CC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2C5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1CA" w14:textId="4BA0C3F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31D" w14:textId="116E0F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C7B" w14:textId="1AACF8F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892" w14:textId="304738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35D" w14:textId="646F2C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E2E" w14:textId="35ABC7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2E45CA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7E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E3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r549"/>
            <w:bookmarkEnd w:id="2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1E1" w14:textId="716866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9E" w14:textId="01CA17D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8B0" w14:textId="4A7FEC4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BEF" w14:textId="08BD432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B0D" w14:textId="5C761FD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9A6" w14:textId="66F0E44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D5D1D0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461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  <w:p w14:paraId="63E8EB88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hyperlink w:anchor="Par32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00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2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6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260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49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1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280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4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290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0A8A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558"/>
            <w:bookmarkEnd w:id="24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BBB" w14:textId="4D2B698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67E" w14:textId="41020BA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D81" w14:textId="289972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FE9" w14:textId="5FC559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384" w14:textId="3AB04D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E893" w14:textId="42715F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87383B0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646" w14:textId="77777777" w:rsidR="00730E54" w:rsidRPr="00730E54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304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190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558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340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4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8B4" w14:textId="157D44E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4EE" w14:textId="06857FA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BBE" w14:textId="21BA723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DB3" w14:textId="30FFB2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14C" w14:textId="188CA70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66E" w14:textId="125F87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68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28FB5CD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E6287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C2612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4</w:t>
      </w:r>
    </w:p>
    <w:p w14:paraId="0A567BA2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80"/>
        <w:gridCol w:w="850"/>
        <w:gridCol w:w="964"/>
        <w:gridCol w:w="737"/>
        <w:gridCol w:w="907"/>
        <w:gridCol w:w="964"/>
        <w:gridCol w:w="898"/>
      </w:tblGrid>
      <w:tr w:rsidR="00EC2612" w:rsidRPr="00EC2612" w14:paraId="666B1039" w14:textId="77777777" w:rsidTr="00EC2612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E3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91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B5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2D0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На дату реорганизации (ликвидации)</w:t>
            </w:r>
          </w:p>
        </w:tc>
      </w:tr>
      <w:tr w:rsidR="00EC2612" w:rsidRPr="00EC2612" w14:paraId="71A8CB32" w14:textId="77777777" w:rsidTr="00EC2612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2A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C8C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2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3D8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B5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B0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803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BFB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C2612" w:rsidRPr="00EC2612" w14:paraId="0BED53C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426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0B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13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55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9F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7D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AA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F5F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612" w:rsidRPr="00EC2612" w14:paraId="113E9BB5" w14:textId="77777777" w:rsidTr="00EC2612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6164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III. Обязательства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AC155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BB868A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255777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994952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9EA781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8CDC19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E49BED" w14:textId="77777777" w:rsidR="00EC2612" w:rsidRPr="00EC2612" w:rsidRDefault="00EC2612" w:rsidP="00EC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54" w:rsidRPr="00EC2612" w14:paraId="31DE67E4" w14:textId="77777777" w:rsidTr="00730E54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29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4627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603"/>
            <w:bookmarkEnd w:id="25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DA6" w14:textId="62CA0C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FC5" w14:textId="06DF50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2C9" w14:textId="37915B4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807" w14:textId="0FA5E0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AAD" w14:textId="4B7229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210" w14:textId="17768B1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0B9283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06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25F2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770" w14:textId="7C3C71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893" w14:textId="4010E6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707" w14:textId="5E66BD9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967" w14:textId="699F786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06F" w14:textId="75AB0C5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F1F" w14:textId="39C280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593CC9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23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долгосрочные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7BB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B58" w14:textId="35ECC92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F38" w14:textId="635F6D7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F6D" w14:textId="268349E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866" w14:textId="25DC151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5B1" w14:textId="3E0446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976" w14:textId="75D68F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2B5B45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7B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выплатам (030200000, 020800000, 030402000, 030403000)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E9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ar627"/>
            <w:bookmarkEnd w:id="26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CEC" w14:textId="57EDAE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B26" w14:textId="5EF82E9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A3C" w14:textId="15B60D4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9EF" w14:textId="0720DF6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35E" w14:textId="45073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91" w14:textId="433DAD9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B7FE44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3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B0E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885" w14:textId="544AE82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E5C" w14:textId="72217E4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34E" w14:textId="04288D7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6E8" w14:textId="13265A8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784" w14:textId="4107A6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67F" w14:textId="30397A8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F1A68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87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82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26F" w14:textId="58B88FE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CCD" w14:textId="09F62E9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B19" w14:textId="22C840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184" w14:textId="416C32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112" w14:textId="5D9AF05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3F1" w14:textId="281DA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A61E86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8C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5FB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Par651"/>
            <w:bookmarkEnd w:id="27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76D" w14:textId="3B75A78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DD0" w14:textId="4465B40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DC4" w14:textId="7764735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C94" w14:textId="6EE7C36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255" w14:textId="1C022B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52E" w14:textId="13E9F1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6A235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22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Иные расчеты,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6FF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659"/>
            <w:bookmarkEnd w:id="28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E18" w14:textId="2BA89D4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FC2" w14:textId="0CB7C5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26D" w14:textId="63A9F7C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E58" w14:textId="4C409A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B47" w14:textId="1A52FE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D4F" w14:textId="10CF37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4C0890BE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B16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2C9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F46" w14:textId="7EA60E8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923" w14:textId="0121E89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576" w14:textId="0A9323B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927" w14:textId="657E22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A3B" w14:textId="7CEA9B8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3D7" w14:textId="78820A2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467E57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75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4233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6FD" w14:textId="51EECD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DD4" w14:textId="0CE3EDA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E0B" w14:textId="49CD496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664" w14:textId="07F87C3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7D5" w14:textId="4F5EA9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CE" w14:textId="2FCC8A5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B6F1472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300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 (030404000)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966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76F" w14:textId="514B179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D48" w14:textId="1F21C80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39" w14:textId="63865AF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5F9" w14:textId="62C1534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993" w14:textId="7D9FF48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2DE" w14:textId="54E3A4A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9AF1FC7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C1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с прочими кредиторами (030406000)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B9E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318" w14:textId="48D53C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9D3" w14:textId="6E02E8F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FC8" w14:textId="345CD8C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41C" w14:textId="2DA548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8D1" w14:textId="7C752F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A1A" w14:textId="3C2FDF2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79689FC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60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99E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5E6" w14:textId="3778EE2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05E" w14:textId="00B0A4C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1DB" w14:textId="68F5075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433" w14:textId="38E9910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F8" w14:textId="36B75AAF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93C" w14:textId="139192A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6F20B5E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B1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9E11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04C" w14:textId="35556DD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9E5" w14:textId="13AD98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833" w14:textId="1B282F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DB4" w14:textId="736E1A6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1EC" w14:textId="331EC0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B47" w14:textId="52B3A0D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2EE743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B02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Кредиторская задолженность по доходам (020500000, 20900000),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07E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715"/>
            <w:bookmarkEnd w:id="29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883" w14:textId="2963ADD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5BF" w14:textId="05B84B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97A" w14:textId="6FBA2F8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608" w14:textId="61F7BF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381" w14:textId="3DD04D7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CC8" w14:textId="502EAE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17D1C07B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18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F6A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02C" w14:textId="7011F28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5B8" w14:textId="0A3D81F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699" w14:textId="54BF326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4DB" w14:textId="786FFDC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745" w14:textId="7B38561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026" w14:textId="29D70C6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A61B96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D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долгосрочная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5A0B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F9C" w14:textId="7B92909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96C" w14:textId="74B0823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7B3" w14:textId="45FD6EC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459" w14:textId="7B6839E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767" w14:textId="3B4BD9B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F52" w14:textId="3A0468D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12537E1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29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9CE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739"/>
            <w:bookmarkEnd w:id="30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5AA" w14:textId="40C2DA3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53B" w14:textId="32805C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68B" w14:textId="268F046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1BB" w14:textId="68820EC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79B" w14:textId="67EB489E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287" w14:textId="5636151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15B964A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8D7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59E2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747"/>
            <w:bookmarkEnd w:id="31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7EB" w14:textId="0E3B0BB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CBD" w14:textId="015AF5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B9B" w14:textId="57A8F441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32" w14:textId="607E13F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37F" w14:textId="484DD62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9CD" w14:textId="73D49E5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58AC4D14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8C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III </w:t>
            </w:r>
            <w:r w:rsidRPr="00730E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603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400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2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420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65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430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1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470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39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510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47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520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D3F4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755"/>
            <w:bookmarkEnd w:id="32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2F3" w14:textId="0A3E004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DAB" w14:textId="1981048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758" w14:textId="07AF3FB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D15" w14:textId="5FD056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0F8" w14:textId="6D1C65B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B21" w14:textId="3ECAB71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7FF2553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C07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IV. Финансовый результат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BABD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13F" w14:textId="079D09C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449" w14:textId="059797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96A" w14:textId="692C7B7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9A0" w14:textId="569EC42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253" w14:textId="7576DA0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617" w14:textId="01DF88D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63CF078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A3F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B53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771"/>
            <w:bookmarkEnd w:id="33"/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166" w14:textId="2E8D897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789" w14:textId="2398CA3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8AC" w14:textId="6A8872B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986" w14:textId="23D8B3B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7C1" w14:textId="6B96E90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B4A" w14:textId="77904CA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F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393D4059" w14:textId="77777777" w:rsidTr="00730E54">
        <w:trPr>
          <w:trHeight w:val="22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55C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FC5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AF8" w14:textId="0CC6F3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7CD" w14:textId="2D59E40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91D" w14:textId="66B2E46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EFB" w14:textId="62519932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6CF" w14:textId="74110B8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2CE" w14:textId="5CB224E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05867356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561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 (040110000)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02C4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B50" w14:textId="4780BCE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F01" w14:textId="6C8DD76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56B" w14:textId="77F0EEB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B5D" w14:textId="6F6EF04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8D1" w14:textId="4CF43B3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50" w14:textId="393F8B1D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790BC65F" w14:textId="77777777" w:rsidTr="00730E5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D8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(040120000)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B23B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145" w14:textId="30DBA25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AFA" w14:textId="188C813A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CC5" w14:textId="71032EF5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D9C" w14:textId="0E058B5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FE1" w14:textId="5090B2E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C26" w14:textId="55C8AA68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0352FD8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008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 (040130000)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971E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F88" w14:textId="74EFB4D3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B80" w14:textId="614651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A84" w14:textId="222D61A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52B" w14:textId="05BF9300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F58" w14:textId="5A2B2B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C06" w14:textId="0E3E2D94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EC2612" w14:paraId="23F8875D" w14:textId="77777777" w:rsidTr="0093423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6E5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БАЛАНС (</w:t>
            </w:r>
            <w:hyperlink w:anchor="Par755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550</w:t>
              </w:r>
            </w:hyperlink>
            <w:r w:rsidRPr="00730E54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ar771" w:history="1">
              <w:r w:rsidRPr="00730E54">
                <w:rPr>
                  <w:rFonts w:ascii="Times New Roman" w:hAnsi="Times New Roman" w:cs="Times New Roman"/>
                  <w:sz w:val="20"/>
                  <w:szCs w:val="20"/>
                </w:rPr>
                <w:t>стр. 570</w:t>
              </w:r>
            </w:hyperlink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E639" w14:textId="777777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61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A0A" w14:textId="2AF8FEF6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99A" w14:textId="61B48DD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B5DC" w14:textId="4208AFEB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C9C" w14:textId="21772D49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7E5" w14:textId="4540A977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342" w14:textId="0267396C" w:rsidR="00730E54" w:rsidRPr="00EC2612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A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06DD334" w14:textId="77777777" w:rsidR="00EC2612" w:rsidRPr="00EC2612" w:rsidRDefault="00EC2612" w:rsidP="00EC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7253A" w14:textId="3BCA252B" w:rsidR="00917868" w:rsidRDefault="00917868" w:rsidP="00EC2612">
      <w:pPr>
        <w:pStyle w:val="a6"/>
        <w:rPr>
          <w:rFonts w:ascii="Times New Roman" w:eastAsia="MS Mincho" w:hAnsi="Times New Roman" w:cs="Times New Roman"/>
        </w:rPr>
      </w:pPr>
    </w:p>
    <w:p w14:paraId="5500BBA3" w14:textId="77777777" w:rsidR="00EC2612" w:rsidRDefault="00EC2612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25A7561D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0503230 с. 5</w:t>
      </w:r>
    </w:p>
    <w:p w14:paraId="1F9F534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E4B96B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14:paraId="74E22AA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о наличии имущества и обязательств на забалансовых счетах</w:t>
      </w:r>
    </w:p>
    <w:p w14:paraId="238BDECE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6CAF4B2A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1E7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Номер забалансового счета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62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Наименование забалансового счета, показателя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5B1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F1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73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917868" w:rsidRPr="00917868" w14:paraId="33338A5F" w14:textId="77777777" w:rsidTr="008521E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BB4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C2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4CD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BBF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35C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57394FE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25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0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26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522" w14:textId="1598DC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8A9" w14:textId="22854B3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A3D14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C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2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8A5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39F4" w14:textId="2452EC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83E" w14:textId="6EA40A0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C7EDD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7D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93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0780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25A" w14:textId="1C38DFE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230" w14:textId="262252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6C2ADC9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7B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4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Сомнительная задолженность,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5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6BB" w14:textId="4CF2E3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712" w14:textId="0DC82C6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E1C5BB0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6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32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E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071" w14:textId="1D0EC15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22F" w14:textId="535B227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9B1D89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7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A9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94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F4E" w14:textId="5A1C6C5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19A" w14:textId="6A45DC8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507F165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6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AD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73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619" w14:textId="0F752C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8CD" w14:textId="152B560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82F717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0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CB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Награды, призы, кубки и ценные подарки, сувениры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57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D2E" w14:textId="1D46B2F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725" w14:textId="3A9042F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A84DC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E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6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Путевки неоплаченные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1B9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8CC" w14:textId="3C4B71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4E3" w14:textId="4B65608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7D196E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9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E7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72D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8FA" w14:textId="3559FD1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EC3" w14:textId="0B343B3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7597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4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A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A5D8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EDD" w14:textId="58506FD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EE51" w14:textId="6DD0543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D4BFCED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55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3E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5693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1F3" w14:textId="20DE91C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7D" w14:textId="6C3CAF4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C919A64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4F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21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задаток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098E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484" w14:textId="158C160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C50" w14:textId="6F1C3DA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83071E8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5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B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E0C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A3B" w14:textId="3A35D8F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32A" w14:textId="297554C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F5A61A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E5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банковская гарантия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948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3EE" w14:textId="3ED268E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8DF" w14:textId="154249E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7E33457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4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3A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поручительство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24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341" w14:textId="291058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AE4" w14:textId="2B1A2D8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EFB54F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3C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59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0E8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2E8" w14:textId="731DA2B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B29" w14:textId="2651BBF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BA62D40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12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92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гарантии,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FE2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6E4" w14:textId="52F750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88E" w14:textId="28A4820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324186D" w14:textId="77777777" w:rsidTr="00730E54">
        <w:trPr>
          <w:trHeight w:val="24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CE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5B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C63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CBA" w14:textId="74DCA20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693" w14:textId="4A1CAF6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5692273E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AF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68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C55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3BC" w14:textId="4F40BE3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0EB" w14:textId="4981644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F5BE20E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77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AD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B6B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1B4" w14:textId="01CDE52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970" w14:textId="03F190B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BBEB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9E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E2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810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58A" w14:textId="52DDB4B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5DD" w14:textId="6548FBB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58EE2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35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C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Экспериментальные устройства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B13C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AA8" w14:textId="1E6B4B6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87D" w14:textId="3BEE844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5D64667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4B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F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ожидающие исполнения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5BA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157" w14:textId="15391E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A1C" w14:textId="4854C8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810E80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4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07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D59" w14:textId="4B509A7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33" w14:textId="77A8E8E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BABC1F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F6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8A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796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A92" w14:textId="6E432F95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C51" w14:textId="25FB736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0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3DFCB3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14273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                                      Форма 0505230 с. 6</w:t>
      </w:r>
    </w:p>
    <w:p w14:paraId="70300CD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5386"/>
        <w:gridCol w:w="658"/>
        <w:gridCol w:w="850"/>
        <w:gridCol w:w="1247"/>
      </w:tblGrid>
      <w:tr w:rsidR="00917868" w:rsidRPr="00917868" w14:paraId="3D9F1756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AFB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829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2C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E5E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88B92" w14:textId="77777777" w:rsidR="00917868" w:rsidRPr="00917868" w:rsidRDefault="00917868" w:rsidP="00917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0E54" w:rsidRPr="00917868" w14:paraId="48ED780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A0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BF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7B78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414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A6F" w14:textId="40907DE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A4C4FA2" w14:textId="77777777" w:rsidTr="00730E5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1F65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22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F86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534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49B" w14:textId="023C031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223EB2C" w14:textId="77777777" w:rsidTr="00730E54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77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CD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A2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5B9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29E" w14:textId="534FEF0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8FB88F2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D4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DA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A50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1FE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77E" w14:textId="3C91158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4B3DA06A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9E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A7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145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59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168" w14:textId="24F3481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3E558A5" w14:textId="77777777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DB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D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Выбытия денежных средств,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9B1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F9C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566" w14:textId="24224E3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7801436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E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F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F93CFB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53A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318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941" w14:textId="53203B7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3D05E75" w14:textId="77777777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E0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7F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9F38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AAD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CC4" w14:textId="16975F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4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35F4443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B4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2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 прошлых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30C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1C3" w14:textId="4835C79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1C8" w14:textId="5B9AA19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611C96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76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6A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Задолженность, не востребованная кредиторами, 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546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F0F" w14:textId="5236CC8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28E" w14:textId="56370A6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B2D37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FE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81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349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AA1" w14:textId="1B50A3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570" w14:textId="18961F3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C6BBF51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9F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F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Основные средства в эксплуатации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0D07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74B" w14:textId="7F9FD3AE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976" w14:textId="5238D4C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75BF91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C3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50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7B9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696" w14:textId="3188AA8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B52" w14:textId="6948A9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1E5284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55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17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 для пользования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6D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DD7" w14:textId="6302E1A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7FD" w14:textId="23984BC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E84DF7E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88C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F0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33EA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FDD" w14:textId="00985B2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28C" w14:textId="249F1BC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AD1BDE0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C2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2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C9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AA4" w14:textId="6FEDAE9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CB0" w14:textId="06FA8EDF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8A2769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E3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DF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EFCE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875" w14:textId="0C4F1B3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316" w14:textId="5547BD1A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3A0FAE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54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51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13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581" w14:textId="51D3DBE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9E8" w14:textId="3C2E82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5AE9A6C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33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4A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Представленные субсидии на приобретение жилья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1FE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F02" w14:textId="47A72AD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01F" w14:textId="5F461D7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364A1728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DC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07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A7F2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715" w14:textId="73236DB8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5E6" w14:textId="1FE4715D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7155BCCF" w14:textId="77777777" w:rsidTr="00730E5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1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39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6D128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4CE" w14:textId="31351019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49E" w14:textId="19DDB33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069649D8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21F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88D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FEB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6A3" w14:textId="5BB76A6B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1F9" w14:textId="692FE6F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6F44A5DF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4A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32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D90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CDB" w14:textId="267A74D2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23C" w14:textId="6DBC8A36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149AB775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031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19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Финансовые активы в управляющих компаниях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BD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EBB" w14:textId="42E06FF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330" w14:textId="750F3CD0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DA989E3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DC4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CC3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инвестиции, реализуемые организациями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66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91" w14:textId="3734EC44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43A" w14:textId="649CF9DC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E54" w:rsidRPr="00917868" w14:paraId="2BB7649B" w14:textId="7777777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3C2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8F75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726" w14:textId="77777777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86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6C3" w14:textId="0458BEC1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507" w14:textId="752A6853" w:rsidR="00730E54" w:rsidRPr="00917868" w:rsidRDefault="00730E54" w:rsidP="00730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D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59B59EA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5240D" w14:textId="728C9D69" w:rsidR="00917868" w:rsidRPr="00917868" w:rsidRDefault="0093423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Ликвидатор</w:t>
      </w:r>
      <w:r w:rsidR="00917868" w:rsidRPr="00917868">
        <w:rPr>
          <w:rFonts w:ascii="Courier New" w:hAnsi="Courier New" w:cs="Courier New"/>
          <w:sz w:val="20"/>
          <w:szCs w:val="20"/>
        </w:rPr>
        <w:t xml:space="preserve">      __________</w:t>
      </w:r>
      <w:proofErr w:type="gramStart"/>
      <w:r w:rsidR="00917868" w:rsidRPr="00917868">
        <w:rPr>
          <w:rFonts w:ascii="Courier New" w:hAnsi="Courier New" w:cs="Courier New"/>
          <w:sz w:val="20"/>
          <w:szCs w:val="20"/>
        </w:rPr>
        <w:t xml:space="preserve">_  </w:t>
      </w:r>
      <w:proofErr w:type="spellStart"/>
      <w:r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42D4C97C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                   (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p w14:paraId="78426DD0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277BC79D" w14:textId="6E50D679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Главный бухгалтер __________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_ </w:t>
      </w:r>
      <w:r w:rsidR="0093423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34238">
        <w:rPr>
          <w:rFonts w:ascii="Courier New" w:hAnsi="Courier New" w:cs="Courier New"/>
          <w:sz w:val="20"/>
          <w:szCs w:val="20"/>
        </w:rPr>
        <w:t>Н.И.Новикова</w:t>
      </w:r>
      <w:proofErr w:type="spellEnd"/>
      <w:proofErr w:type="gramEnd"/>
    </w:p>
    <w:p w14:paraId="52A5A009" w14:textId="1C07B5FA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 xml:space="preserve">руководитель    </w:t>
      </w:r>
      <w:proofErr w:type="gramStart"/>
      <w:r w:rsidRPr="00917868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917868">
        <w:rPr>
          <w:rFonts w:ascii="Courier New" w:hAnsi="Courier New" w:cs="Courier New"/>
          <w:sz w:val="20"/>
          <w:szCs w:val="20"/>
        </w:rPr>
        <w:t>подпись)    (расшифровка подписи)</w:t>
      </w:r>
    </w:p>
    <w:p w14:paraId="36F9567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централизованной</w:t>
      </w:r>
    </w:p>
    <w:p w14:paraId="16778507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бухгалтерии)</w:t>
      </w:r>
    </w:p>
    <w:p w14:paraId="023716F1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677D446" w14:textId="0BD5E22B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7868">
        <w:rPr>
          <w:rFonts w:ascii="Courier New" w:hAnsi="Courier New" w:cs="Courier New"/>
          <w:sz w:val="20"/>
          <w:szCs w:val="20"/>
        </w:rPr>
        <w:t>"</w:t>
      </w:r>
      <w:r w:rsidR="00934238">
        <w:rPr>
          <w:rFonts w:ascii="Courier New" w:hAnsi="Courier New" w:cs="Courier New"/>
          <w:sz w:val="20"/>
          <w:szCs w:val="20"/>
        </w:rPr>
        <w:t>21</w:t>
      </w:r>
      <w:r w:rsidRPr="00917868">
        <w:rPr>
          <w:rFonts w:ascii="Courier New" w:hAnsi="Courier New" w:cs="Courier New"/>
          <w:sz w:val="20"/>
          <w:szCs w:val="20"/>
        </w:rPr>
        <w:t xml:space="preserve">" </w:t>
      </w:r>
      <w:r w:rsidR="00934238">
        <w:rPr>
          <w:rFonts w:ascii="Courier New" w:hAnsi="Courier New" w:cs="Courier New"/>
          <w:sz w:val="20"/>
          <w:szCs w:val="20"/>
        </w:rPr>
        <w:t>сентября</w:t>
      </w:r>
      <w:r w:rsidRPr="00917868">
        <w:rPr>
          <w:rFonts w:ascii="Courier New" w:hAnsi="Courier New" w:cs="Courier New"/>
          <w:sz w:val="20"/>
          <w:szCs w:val="20"/>
        </w:rPr>
        <w:t xml:space="preserve"> 20</w:t>
      </w:r>
      <w:r w:rsidR="00934238">
        <w:rPr>
          <w:rFonts w:ascii="Courier New" w:hAnsi="Courier New" w:cs="Courier New"/>
          <w:sz w:val="20"/>
          <w:szCs w:val="20"/>
        </w:rPr>
        <w:t>22</w:t>
      </w:r>
      <w:r w:rsidRPr="00917868">
        <w:rPr>
          <w:rFonts w:ascii="Courier New" w:hAnsi="Courier New" w:cs="Courier New"/>
          <w:sz w:val="20"/>
          <w:szCs w:val="20"/>
        </w:rPr>
        <w:t xml:space="preserve"> г.</w:t>
      </w:r>
    </w:p>
    <w:p w14:paraId="0E17482B" w14:textId="77777777" w:rsidR="00917868" w:rsidRPr="00917868" w:rsidRDefault="00917868" w:rsidP="0091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E492" w14:textId="77777777" w:rsidR="00917868" w:rsidRPr="009D198F" w:rsidRDefault="00917868" w:rsidP="00917868">
      <w:pPr>
        <w:pStyle w:val="a6"/>
        <w:rPr>
          <w:rFonts w:ascii="Times New Roman" w:eastAsia="MS Mincho" w:hAnsi="Times New Roman" w:cs="Times New Roman"/>
        </w:rPr>
      </w:pPr>
    </w:p>
    <w:sectPr w:rsidR="00917868" w:rsidRPr="009D198F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B030E"/>
    <w:rsid w:val="003B3985"/>
    <w:rsid w:val="00462A13"/>
    <w:rsid w:val="00480ECE"/>
    <w:rsid w:val="004D33C9"/>
    <w:rsid w:val="004F446B"/>
    <w:rsid w:val="00514F8C"/>
    <w:rsid w:val="00536DD2"/>
    <w:rsid w:val="00541335"/>
    <w:rsid w:val="005A72D3"/>
    <w:rsid w:val="005B1CE8"/>
    <w:rsid w:val="005E0803"/>
    <w:rsid w:val="005F6129"/>
    <w:rsid w:val="00632679"/>
    <w:rsid w:val="0063368B"/>
    <w:rsid w:val="00685BAE"/>
    <w:rsid w:val="006F69B3"/>
    <w:rsid w:val="00730E54"/>
    <w:rsid w:val="008406A6"/>
    <w:rsid w:val="00841397"/>
    <w:rsid w:val="008521E9"/>
    <w:rsid w:val="0086076C"/>
    <w:rsid w:val="00910596"/>
    <w:rsid w:val="00917868"/>
    <w:rsid w:val="00934238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6662C"/>
    <w:rsid w:val="00BB1265"/>
    <w:rsid w:val="00BE5AA7"/>
    <w:rsid w:val="00BF68D6"/>
    <w:rsid w:val="00C1045C"/>
    <w:rsid w:val="00C83DB9"/>
    <w:rsid w:val="00D219B3"/>
    <w:rsid w:val="00D2754D"/>
    <w:rsid w:val="00E225E4"/>
    <w:rsid w:val="00E3608A"/>
    <w:rsid w:val="00E4433E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B07EA34AE85A34EC3F6BD3FC6FFC5380A81B3D7ED435D099630B4C9CFBD1E308F989684DCE9AA692D812942GA01H" TargetMode="External"/><Relationship Id="rId13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18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7" Type="http://schemas.openxmlformats.org/officeDocument/2006/relationships/hyperlink" Target="consultantplus://offline/ref=307B07EA34AE85A34EC3F6BD3FC6FFC5380A81B2D3EA435D099630B4C9CFBD1E308F989684DCE9AA692D812942GA01H" TargetMode="External"/><Relationship Id="rId12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7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20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7B07EA34AE85A34EC3F6BD3FC6FFC538098DB7D4EF435D099630B4C9CFBD1E228FC09A86DAFEAB6638D77804F6E52D7B08A3B532F12E29G108H" TargetMode="External"/><Relationship Id="rId19" Type="http://schemas.openxmlformats.org/officeDocument/2006/relationships/hyperlink" Target="consultantplus://offline/ref=307B07EA34AE85A34EC3F6BD3FC6FFC5380A87B3D0EB435D099630B4C9CFBD1E228FC09284DEF3A13462C77C4DA1EF317C1FBDBE2CF1G20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B07EA34AE85A34EC3F6BD3FC6FFC53D0C8CBDD5E8435D099630B4C9CFBD1E308F989684DCE9AA692D812942GA01H" TargetMode="External"/><Relationship Id="rId14" Type="http://schemas.openxmlformats.org/officeDocument/2006/relationships/hyperlink" Target="consultantplus://offline/ref=307B07EA34AE85A34EC3F6BD3FC6FFC5380A87B3D0EB435D099630B4C9CFBD1E228FC09284DEF4A13462C77C4DA1EF317C1FBDBE2CF1G20CH" TargetMode="External"/><Relationship Id="rId22" Type="http://schemas.openxmlformats.org/officeDocument/2006/relationships/hyperlink" Target="consultantplus://offline/ref=307B07EA34AE85A34EC3F6BD3FC6FFC5380A87B3D0EB435D099630B4C9CFBD1E228FC09284DEF3A13462C77C4DA1EF317C1FBDBE2CF1G2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43AD-EFF8-4273-8D19-8B9275F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2022-09-27T08:27:00Z</cp:lastPrinted>
  <dcterms:created xsi:type="dcterms:W3CDTF">2022-09-27T06:17:00Z</dcterms:created>
  <dcterms:modified xsi:type="dcterms:W3CDTF">2022-09-27T08:28:00Z</dcterms:modified>
</cp:coreProperties>
</file>