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564A" w14:textId="77777777" w:rsidR="00F92255" w:rsidRDefault="00F92255" w:rsidP="00F92255">
      <w:pPr>
        <w:pStyle w:val="ConsPlusNormal"/>
        <w:jc w:val="center"/>
      </w:pPr>
      <w:r>
        <w:rPr>
          <w:noProof/>
        </w:rPr>
        <w:drawing>
          <wp:inline distT="0" distB="0" distL="0" distR="0" wp14:anchorId="7CE304B7" wp14:editId="2C38D931">
            <wp:extent cx="723900" cy="857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5A54" w14:textId="77777777" w:rsidR="00F92255" w:rsidRDefault="00F92255" w:rsidP="00F92255">
      <w:pPr>
        <w:jc w:val="center"/>
      </w:pPr>
    </w:p>
    <w:p w14:paraId="194135B0" w14:textId="77777777" w:rsidR="00F92255" w:rsidRDefault="00F92255" w:rsidP="00F92255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75B56D70" w14:textId="77777777" w:rsidR="00F92255" w:rsidRDefault="00F92255" w:rsidP="00F92255">
      <w:pPr>
        <w:jc w:val="center"/>
      </w:pPr>
      <w:r>
        <w:t>ГОРОДА ФЕДЕРАЛЬНОГО ЗНАЧЕНИЯ САНКТ-ПЕТЕРБУРГА</w:t>
      </w:r>
    </w:p>
    <w:p w14:paraId="4C344CFC" w14:textId="77777777" w:rsidR="00F92255" w:rsidRDefault="00F92255" w:rsidP="00F92255">
      <w:pPr>
        <w:jc w:val="center"/>
      </w:pPr>
      <w:r>
        <w:t>ПОСЕЛОК УСТЬ-ИЖОРА</w:t>
      </w:r>
    </w:p>
    <w:p w14:paraId="0D7A3D96" w14:textId="77777777" w:rsidR="00F92255" w:rsidRDefault="00F92255" w:rsidP="00F9225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5995565" w14:textId="77777777" w:rsidR="00F92255" w:rsidRDefault="00F92255" w:rsidP="00F92255">
      <w:pPr>
        <w:jc w:val="center"/>
      </w:pPr>
      <w:r>
        <w:t>ПОСТАНОВЛЕНИЕ</w:t>
      </w:r>
    </w:p>
    <w:p w14:paraId="066DDC7C" w14:textId="77777777" w:rsidR="00F92255" w:rsidRDefault="00F92255" w:rsidP="00F92255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F92255" w14:paraId="6C5C1B90" w14:textId="77777777" w:rsidTr="00052AC1">
        <w:tc>
          <w:tcPr>
            <w:tcW w:w="4681" w:type="dxa"/>
            <w:hideMark/>
          </w:tcPr>
          <w:p w14:paraId="3FB03DE4" w14:textId="77777777" w:rsidR="00F92255" w:rsidRDefault="00F92255" w:rsidP="00052A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10.10.2022</w:t>
            </w:r>
          </w:p>
        </w:tc>
        <w:tc>
          <w:tcPr>
            <w:tcW w:w="4674" w:type="dxa"/>
            <w:hideMark/>
          </w:tcPr>
          <w:p w14:paraId="67431A2F" w14:textId="77777777" w:rsidR="00F92255" w:rsidRDefault="00F92255" w:rsidP="00052AC1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23</w:t>
            </w:r>
            <w:r w:rsidRPr="00322CCB">
              <w:rPr>
                <w:lang w:eastAsia="en-US"/>
              </w:rPr>
              <w:t>/01-05/2022</w:t>
            </w:r>
          </w:p>
          <w:p w14:paraId="14506C6C" w14:textId="77777777" w:rsidR="00F92255" w:rsidRDefault="00F92255" w:rsidP="00052AC1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249A4339" w14:textId="77777777" w:rsidR="00F92255" w:rsidRDefault="00F92255" w:rsidP="00F92255">
      <w:pPr>
        <w:jc w:val="both"/>
        <w:rPr>
          <w:b/>
        </w:rPr>
      </w:pPr>
      <w:r w:rsidRPr="00595194">
        <w:rPr>
          <w:b/>
        </w:rPr>
        <w:t xml:space="preserve">Об </w:t>
      </w:r>
      <w:r>
        <w:rPr>
          <w:b/>
        </w:rPr>
        <w:t xml:space="preserve">утверждении отчета об исполнении </w:t>
      </w:r>
    </w:p>
    <w:p w14:paraId="4D11A85D" w14:textId="77777777" w:rsidR="00F92255" w:rsidRPr="001E430C" w:rsidRDefault="00F92255" w:rsidP="00F92255">
      <w:pPr>
        <w:jc w:val="both"/>
        <w:rPr>
          <w:b/>
          <w:bCs/>
        </w:rPr>
      </w:pPr>
      <w:r>
        <w:rPr>
          <w:b/>
        </w:rPr>
        <w:t>бюджета МО п. Усть-Ижора за 9 месяцев 2022 года</w:t>
      </w:r>
    </w:p>
    <w:p w14:paraId="3974DCA4" w14:textId="77777777" w:rsidR="00F92255" w:rsidRDefault="00F92255" w:rsidP="00F92255">
      <w:pPr>
        <w:ind w:firstLine="708"/>
        <w:jc w:val="both"/>
      </w:pPr>
    </w:p>
    <w:p w14:paraId="534145C9" w14:textId="77777777" w:rsidR="00F92255" w:rsidRPr="003925E0" w:rsidRDefault="00F92255" w:rsidP="00F92255">
      <w:pPr>
        <w:ind w:firstLine="708"/>
        <w:jc w:val="both"/>
        <w:rPr>
          <w:b/>
        </w:rPr>
      </w:pPr>
      <w:r w:rsidRPr="003925E0">
        <w:t>В</w:t>
      </w:r>
      <w:r>
        <w:t>о исполнении ст. 264.2 Бюджетного кодекса Российской Федерации</w:t>
      </w:r>
      <w:r w:rsidRPr="003925E0">
        <w:t xml:space="preserve">, </w:t>
      </w:r>
      <w:r>
        <w:t>бюджета внутригородского муниципального города федерального значения Санкт-Петербурга поселок Усть-Ижора</w:t>
      </w:r>
    </w:p>
    <w:p w14:paraId="0A1F116E" w14:textId="77777777" w:rsidR="00F92255" w:rsidRDefault="00F92255" w:rsidP="00F92255">
      <w:pPr>
        <w:ind w:left="1077"/>
      </w:pPr>
    </w:p>
    <w:p w14:paraId="64EC6188" w14:textId="77777777" w:rsidR="00F92255" w:rsidRDefault="00F92255" w:rsidP="00F92255">
      <w:pPr>
        <w:ind w:left="1077"/>
      </w:pPr>
      <w:r>
        <w:t>ПОСТАНОВЛЯЮ</w:t>
      </w:r>
    </w:p>
    <w:p w14:paraId="5B667D90" w14:textId="77777777" w:rsidR="00F92255" w:rsidRPr="003925E0" w:rsidRDefault="00F92255" w:rsidP="00F92255">
      <w:pPr>
        <w:jc w:val="both"/>
      </w:pPr>
    </w:p>
    <w:p w14:paraId="05EBF161" w14:textId="77777777" w:rsidR="00F92255" w:rsidRDefault="00F92255" w:rsidP="00F92255">
      <w:pPr>
        <w:ind w:firstLine="567"/>
        <w:jc w:val="both"/>
      </w:pPr>
      <w:r w:rsidRPr="003925E0">
        <w:t xml:space="preserve">1. Утвердить </w:t>
      </w:r>
      <w:r>
        <w:t xml:space="preserve">отчет об исполнении бюджета </w:t>
      </w:r>
      <w:r w:rsidRPr="00D00E4C">
        <w:rPr>
          <w:bCs/>
        </w:rPr>
        <w:t>МО п. Усть-Ижора</w:t>
      </w:r>
      <w:r>
        <w:rPr>
          <w:b/>
        </w:rPr>
        <w:t xml:space="preserve"> </w:t>
      </w:r>
      <w:r>
        <w:t>за 9 месяцев 2022</w:t>
      </w:r>
      <w:r w:rsidRPr="003925E0">
        <w:t xml:space="preserve"> </w:t>
      </w:r>
      <w:r>
        <w:t>года:</w:t>
      </w:r>
    </w:p>
    <w:p w14:paraId="4797D793" w14:textId="77777777" w:rsidR="00F92255" w:rsidRDefault="00F92255" w:rsidP="00F92255">
      <w:pPr>
        <w:jc w:val="both"/>
      </w:pPr>
      <w:r>
        <w:t>- по доходам в сумме 40 672,6 тыс. руб. (Приложение №1);</w:t>
      </w:r>
    </w:p>
    <w:p w14:paraId="27360B3B" w14:textId="77777777" w:rsidR="00F92255" w:rsidRPr="003925E0" w:rsidRDefault="00F92255" w:rsidP="00F92255">
      <w:pPr>
        <w:jc w:val="both"/>
      </w:pPr>
      <w:r>
        <w:t>- по расходам в сумме 39 709,6 тыс. руб. (Приложение №2).</w:t>
      </w:r>
    </w:p>
    <w:p w14:paraId="5F598E54" w14:textId="77777777" w:rsidR="00F92255" w:rsidRPr="003925E0" w:rsidRDefault="00F92255" w:rsidP="00F92255">
      <w:pPr>
        <w:ind w:firstLine="567"/>
        <w:jc w:val="both"/>
      </w:pPr>
      <w:r w:rsidRPr="003925E0">
        <w:t xml:space="preserve">2. </w:t>
      </w:r>
      <w:r>
        <w:t xml:space="preserve">Направить отчет об исполнении бюджета </w:t>
      </w:r>
      <w:r w:rsidRPr="00D00E4C">
        <w:rPr>
          <w:bCs/>
        </w:rPr>
        <w:t>МО п. Усть-Ижора</w:t>
      </w:r>
      <w:r>
        <w:rPr>
          <w:b/>
        </w:rPr>
        <w:t xml:space="preserve"> </w:t>
      </w:r>
      <w:r>
        <w:t>за 9 месяцев 2022 года в Муниципальный Совет внутригородского муниципального города федерального значения Санкт-Петербурга поселок Усть-Ижора, в Контрольно-ревизионную комиссию МС МО п. Усть-Ижора</w:t>
      </w:r>
      <w:r w:rsidRPr="003925E0">
        <w:t>.</w:t>
      </w:r>
    </w:p>
    <w:p w14:paraId="09B619B1" w14:textId="77777777" w:rsidR="00F92255" w:rsidRPr="003925E0" w:rsidRDefault="00F92255" w:rsidP="00F92255">
      <w:pPr>
        <w:ind w:firstLine="567"/>
        <w:jc w:val="both"/>
      </w:pPr>
      <w:r w:rsidRPr="003925E0">
        <w:t>3.</w:t>
      </w:r>
      <w:r>
        <w:t xml:space="preserve"> Настоящее Постановление вступает в силу с момента его принятия</w:t>
      </w:r>
      <w:r w:rsidRPr="003925E0">
        <w:t>.</w:t>
      </w:r>
    </w:p>
    <w:p w14:paraId="2A04415E" w14:textId="77777777" w:rsidR="00F92255" w:rsidRPr="003925E0" w:rsidRDefault="00F92255" w:rsidP="00F92255">
      <w:pPr>
        <w:ind w:firstLine="567"/>
        <w:jc w:val="both"/>
      </w:pPr>
      <w:r>
        <w:t>4</w:t>
      </w:r>
      <w:r w:rsidRPr="003925E0">
        <w:t xml:space="preserve">. Контроль за исполнением настоящего постановления возложить на Главу местной администрации </w:t>
      </w:r>
      <w:proofErr w:type="spellStart"/>
      <w:r w:rsidRPr="003925E0">
        <w:t>Мацепуро</w:t>
      </w:r>
      <w:proofErr w:type="spellEnd"/>
      <w:r w:rsidRPr="003925E0">
        <w:t xml:space="preserve"> Н.И.</w:t>
      </w:r>
    </w:p>
    <w:p w14:paraId="004C711E" w14:textId="77777777" w:rsidR="00F92255" w:rsidRPr="003925E0" w:rsidRDefault="00F92255" w:rsidP="00F92255">
      <w:pPr>
        <w:jc w:val="both"/>
        <w:rPr>
          <w:color w:val="000000"/>
        </w:rPr>
      </w:pPr>
      <w:r w:rsidRPr="003925E0">
        <w:tab/>
      </w:r>
    </w:p>
    <w:p w14:paraId="0F9C47B2" w14:textId="77777777" w:rsidR="00F92255" w:rsidRPr="003925E0" w:rsidRDefault="00F92255" w:rsidP="00F92255">
      <w:pPr>
        <w:rPr>
          <w:color w:val="000000"/>
        </w:rPr>
      </w:pPr>
      <w:r w:rsidRPr="003925E0">
        <w:rPr>
          <w:color w:val="000000"/>
        </w:rPr>
        <w:t>Глава местной администрации</w:t>
      </w:r>
      <w:r w:rsidRPr="003925E0">
        <w:rPr>
          <w:color w:val="000000"/>
        </w:rPr>
        <w:tab/>
      </w:r>
      <w:r w:rsidRPr="003925E0">
        <w:rPr>
          <w:color w:val="000000"/>
        </w:rPr>
        <w:tab/>
      </w:r>
      <w:r w:rsidRPr="003925E0">
        <w:rPr>
          <w:color w:val="000000"/>
        </w:rPr>
        <w:tab/>
      </w:r>
      <w:r w:rsidRPr="003925E0">
        <w:rPr>
          <w:color w:val="000000"/>
        </w:rPr>
        <w:tab/>
      </w:r>
      <w:r w:rsidRPr="003925E0">
        <w:rPr>
          <w:color w:val="000000"/>
        </w:rPr>
        <w:tab/>
      </w:r>
      <w:r w:rsidRPr="003925E0">
        <w:rPr>
          <w:color w:val="000000"/>
        </w:rPr>
        <w:tab/>
      </w:r>
      <w:r w:rsidRPr="003925E0">
        <w:rPr>
          <w:color w:val="000000"/>
        </w:rPr>
        <w:tab/>
      </w:r>
      <w:r w:rsidRPr="003925E0">
        <w:t xml:space="preserve">Н.И. </w:t>
      </w:r>
      <w:proofErr w:type="spellStart"/>
      <w:r w:rsidRPr="003925E0">
        <w:t>Мацепуро</w:t>
      </w:r>
      <w:proofErr w:type="spellEnd"/>
    </w:p>
    <w:p w14:paraId="79772931" w14:textId="77777777" w:rsidR="00F92255" w:rsidRDefault="00F92255" w:rsidP="00F92255">
      <w:pPr>
        <w:pStyle w:val="ConsPlusNormal"/>
        <w:outlineLvl w:val="1"/>
        <w:rPr>
          <w:color w:val="000000"/>
        </w:rPr>
      </w:pPr>
    </w:p>
    <w:p w14:paraId="6B74277A" w14:textId="77777777" w:rsidR="00F92255" w:rsidRDefault="00F92255" w:rsidP="00F92255">
      <w:pPr>
        <w:pStyle w:val="ConsPlusNormal"/>
        <w:outlineLvl w:val="1"/>
        <w:rPr>
          <w:color w:val="000000"/>
        </w:rPr>
      </w:pPr>
    </w:p>
    <w:p w14:paraId="621B6E47" w14:textId="77777777" w:rsidR="00F92255" w:rsidRDefault="00F92255" w:rsidP="00F92255">
      <w:pPr>
        <w:jc w:val="center"/>
      </w:pPr>
    </w:p>
    <w:p w14:paraId="5162767B" w14:textId="77777777" w:rsidR="00F92255" w:rsidRDefault="00F92255" w:rsidP="00F92255">
      <w:pPr>
        <w:jc w:val="center"/>
      </w:pPr>
    </w:p>
    <w:p w14:paraId="49681A9C" w14:textId="77777777" w:rsidR="00F92255" w:rsidRDefault="00F92255" w:rsidP="00F92255">
      <w:pPr>
        <w:jc w:val="center"/>
      </w:pPr>
    </w:p>
    <w:p w14:paraId="39D1A8EA" w14:textId="77777777" w:rsidR="00F92255" w:rsidRDefault="00F92255" w:rsidP="00F92255">
      <w:pPr>
        <w:jc w:val="center"/>
      </w:pPr>
    </w:p>
    <w:p w14:paraId="3B49F578" w14:textId="77777777" w:rsidR="00F92255" w:rsidRDefault="00F92255" w:rsidP="00F92255">
      <w:pPr>
        <w:jc w:val="center"/>
      </w:pPr>
    </w:p>
    <w:p w14:paraId="1F5ADBFB" w14:textId="77777777" w:rsidR="00F92255" w:rsidRDefault="00F92255" w:rsidP="00F92255">
      <w:pPr>
        <w:jc w:val="center"/>
      </w:pPr>
    </w:p>
    <w:p w14:paraId="7BB5E86C" w14:textId="77777777" w:rsidR="00F92255" w:rsidRDefault="00F92255" w:rsidP="00F92255">
      <w:pPr>
        <w:jc w:val="center"/>
      </w:pPr>
    </w:p>
    <w:p w14:paraId="0CA278F0" w14:textId="77777777" w:rsidR="00F92255" w:rsidRDefault="00F92255" w:rsidP="00F92255">
      <w:pPr>
        <w:jc w:val="center"/>
      </w:pPr>
    </w:p>
    <w:p w14:paraId="500652D9" w14:textId="77777777" w:rsidR="00F92255" w:rsidRDefault="00F92255" w:rsidP="00F92255">
      <w:pPr>
        <w:jc w:val="center"/>
      </w:pPr>
    </w:p>
    <w:p w14:paraId="1DA5297F" w14:textId="77777777" w:rsidR="00F92255" w:rsidRDefault="00F92255" w:rsidP="00F92255">
      <w:pPr>
        <w:jc w:val="center"/>
      </w:pPr>
    </w:p>
    <w:p w14:paraId="6435BEBB" w14:textId="77777777" w:rsidR="00F92255" w:rsidRPr="00D53D7F" w:rsidRDefault="00F92255" w:rsidP="00F92255">
      <w:pPr>
        <w:jc w:val="center"/>
      </w:pPr>
    </w:p>
    <w:p w14:paraId="4A01B59E" w14:textId="77777777" w:rsidR="00613C58" w:rsidRDefault="00613C58">
      <w:bookmarkStart w:id="0" w:name="_GoBack"/>
      <w:bookmarkEnd w:id="0"/>
    </w:p>
    <w:sectPr w:rsidR="00613C58" w:rsidSect="003925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34"/>
    <w:rsid w:val="00613C58"/>
    <w:rsid w:val="00A04B34"/>
    <w:rsid w:val="00F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5126D-422B-4780-BDA1-39A908C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2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2022-10-10T13:18:00Z</dcterms:created>
  <dcterms:modified xsi:type="dcterms:W3CDTF">2022-10-10T13:18:00Z</dcterms:modified>
</cp:coreProperties>
</file>