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15732D" w14:textId="77777777" w:rsidR="00DE38ED" w:rsidRPr="00F42294" w:rsidRDefault="00DE38ED" w:rsidP="00DE38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</w:pPr>
      <w:r>
        <w:rPr>
          <w:rFonts w:ascii="Times New Roman" w:eastAsia="Times New Roman" w:hAnsi="Times New Roman" w:cs="Times New Roman"/>
          <w:b/>
          <w:noProof/>
          <w:sz w:val="32"/>
          <w:szCs w:val="20"/>
          <w:lang w:eastAsia="ru-RU"/>
        </w:rPr>
        <w:drawing>
          <wp:inline distT="0" distB="0" distL="0" distR="0" wp14:anchorId="770FBD4B" wp14:editId="31DDD6CA">
            <wp:extent cx="381000" cy="471170"/>
            <wp:effectExtent l="0" t="0" r="0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71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2294">
        <w:rPr>
          <w:rFonts w:ascii="Times New Roman" w:eastAsia="Times New Roman" w:hAnsi="Times New Roman" w:cs="Times New Roman"/>
          <w:b/>
          <w:sz w:val="32"/>
          <w:szCs w:val="20"/>
          <w:lang w:eastAsia="x-none"/>
        </w:rPr>
        <w:t xml:space="preserve">                             </w:t>
      </w:r>
    </w:p>
    <w:p w14:paraId="4BF04B55" w14:textId="77777777" w:rsidR="00DE38ED" w:rsidRPr="00F42294" w:rsidRDefault="00DE38ED" w:rsidP="00DE38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val="x-none" w:eastAsia="x-none"/>
        </w:rPr>
      </w:pPr>
      <w:r w:rsidRPr="00F42294">
        <w:rPr>
          <w:rFonts w:ascii="Times New Roman" w:eastAsia="Times New Roman" w:hAnsi="Times New Roman" w:cs="Times New Roman"/>
          <w:b/>
          <w:sz w:val="36"/>
          <w:szCs w:val="20"/>
          <w:lang w:val="x-none" w:eastAsia="x-none"/>
        </w:rPr>
        <w:t>МУНИЦИПАЛЬНЫЙ СОВЕТ</w:t>
      </w:r>
    </w:p>
    <w:p w14:paraId="5C86D3D8" w14:textId="77777777" w:rsidR="00DE38ED" w:rsidRPr="00F42294" w:rsidRDefault="00DE38ED" w:rsidP="00DE38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F42294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внутригородского муниципального образования</w:t>
      </w:r>
    </w:p>
    <w:p w14:paraId="6C762034" w14:textId="77777777" w:rsidR="002942D2" w:rsidRDefault="00DE38ED" w:rsidP="00DE38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города федерального значения </w:t>
      </w:r>
      <w:r w:rsidRPr="00F42294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Санкт-Петербурга </w:t>
      </w:r>
    </w:p>
    <w:p w14:paraId="3B79E8C0" w14:textId="2952E709" w:rsidR="00DE38ED" w:rsidRPr="00F42294" w:rsidRDefault="00DE38ED" w:rsidP="00DE38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F42294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посел</w:t>
      </w: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ок</w:t>
      </w:r>
      <w:r w:rsidRPr="00F42294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 Усть-Ижора</w:t>
      </w:r>
    </w:p>
    <w:p w14:paraId="4EE2DB13" w14:textId="77777777" w:rsidR="00DE38ED" w:rsidRPr="00F42294" w:rsidRDefault="00DE38ED" w:rsidP="00DE38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F42294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шестого созыва</w:t>
      </w:r>
    </w:p>
    <w:p w14:paraId="6FFB531F" w14:textId="77777777" w:rsidR="00DE38ED" w:rsidRPr="00F42294" w:rsidRDefault="00DE38ED" w:rsidP="00DE38E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ab/>
        <w:t>проект</w:t>
      </w:r>
    </w:p>
    <w:p w14:paraId="17B0C9B2" w14:textId="77777777" w:rsidR="00DE38ED" w:rsidRPr="00F42294" w:rsidRDefault="00DE38ED" w:rsidP="00DE38E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F42294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Р Е Ш Е Н И Е</w:t>
      </w:r>
    </w:p>
    <w:p w14:paraId="743667D6" w14:textId="77777777" w:rsidR="00DE38ED" w:rsidRPr="00F42294" w:rsidRDefault="00DE38ED" w:rsidP="00DE38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3A6318" w14:textId="77777777" w:rsidR="00DE38ED" w:rsidRPr="00480ECE" w:rsidRDefault="00DE38ED" w:rsidP="00DE38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№ ________________</w:t>
      </w:r>
    </w:p>
    <w:p w14:paraId="27901855" w14:textId="45907B9B" w:rsidR="00DE38ED" w:rsidRDefault="00DE38ED" w:rsidP="00DE38E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E38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назначении публичных слушаний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14:paraId="5141D802" w14:textId="3F841448" w:rsidR="00DE38ED" w:rsidRDefault="002942D2" w:rsidP="00DE38E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</w:t>
      </w:r>
      <w:r w:rsidR="00DE38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проект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  <w:r w:rsidR="00DE38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решения «</w:t>
      </w:r>
      <w:r w:rsidR="00DE38ED" w:rsidRPr="00E360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</w:t>
      </w:r>
      <w:r w:rsidR="00DE38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внесении изменений и дополнений </w:t>
      </w:r>
    </w:p>
    <w:p w14:paraId="514CD191" w14:textId="77777777" w:rsidR="00DE38ED" w:rsidRDefault="00DE38ED" w:rsidP="00DE38E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Устав</w:t>
      </w:r>
      <w:r w:rsidRPr="00E360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внутригородского муниципального образования </w:t>
      </w:r>
    </w:p>
    <w:p w14:paraId="7D70105E" w14:textId="0B108437" w:rsidR="00DE38ED" w:rsidRPr="00480ECE" w:rsidRDefault="00DE38ED" w:rsidP="00DE38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города федерального значения Санкт-Петербурга поселок Усть-Ижора </w:t>
      </w:r>
    </w:p>
    <w:p w14:paraId="4F30DD0F" w14:textId="3B4EB48D" w:rsidR="00DE38ED" w:rsidRPr="00480ECE" w:rsidRDefault="00F249E6" w:rsidP="00DE38E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</w:t>
      </w:r>
      <w:r w:rsidR="00DE38ED" w:rsidRPr="00480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Федеральным законом от 06.10.2003 № 131-ФЗ «Об общих принципах организации местного самоуправления в РФ», </w:t>
      </w:r>
      <w:r w:rsidR="00DE38E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</w:t>
      </w:r>
      <w:r w:rsidR="009A15B9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DE38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Санкт-Петербурга от 23.09.2009 года №420-79 «Об организации местного самоуправления в Санкт-Петербурге», </w:t>
      </w:r>
    </w:p>
    <w:p w14:paraId="209D6C7B" w14:textId="0ABE663A" w:rsidR="00DE38ED" w:rsidRPr="001D5FFD" w:rsidRDefault="00DE38ED" w:rsidP="00DE38ED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D5F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Муниципальный Совет решил:</w:t>
      </w:r>
    </w:p>
    <w:p w14:paraId="225512C3" w14:textId="331FFAAD" w:rsidR="00341F13" w:rsidRPr="00341F13" w:rsidRDefault="00341F13" w:rsidP="009B06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06361581"/>
      <w:bookmarkStart w:id="1" w:name="_GoBack"/>
      <w:r>
        <w:rPr>
          <w:rFonts w:ascii="Times New Roman" w:hAnsi="Times New Roman" w:cs="Times New Roman"/>
          <w:sz w:val="24"/>
          <w:szCs w:val="24"/>
        </w:rPr>
        <w:t>1</w:t>
      </w:r>
      <w:r w:rsidRPr="00341F13">
        <w:rPr>
          <w:rFonts w:ascii="Times New Roman" w:hAnsi="Times New Roman" w:cs="Times New Roman"/>
          <w:sz w:val="24"/>
          <w:szCs w:val="24"/>
        </w:rPr>
        <w:t xml:space="preserve">. Вынести на публичные слушания </w:t>
      </w:r>
      <w:bookmarkStart w:id="2" w:name="_Hlk76723951"/>
      <w:r>
        <w:rPr>
          <w:rFonts w:ascii="Times New Roman" w:hAnsi="Times New Roman" w:cs="Times New Roman"/>
          <w:sz w:val="24"/>
          <w:szCs w:val="24"/>
        </w:rPr>
        <w:t>п</w:t>
      </w:r>
      <w:r w:rsidRPr="00341F13">
        <w:rPr>
          <w:rFonts w:ascii="Times New Roman" w:hAnsi="Times New Roman" w:cs="Times New Roman"/>
          <w:sz w:val="24"/>
          <w:szCs w:val="24"/>
        </w:rPr>
        <w:t xml:space="preserve">роект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341F13">
        <w:rPr>
          <w:rFonts w:ascii="Times New Roman" w:hAnsi="Times New Roman" w:cs="Times New Roman"/>
          <w:sz w:val="24"/>
          <w:szCs w:val="24"/>
        </w:rPr>
        <w:t xml:space="preserve">ешения </w:t>
      </w:r>
      <w:bookmarkStart w:id="3" w:name="_Hlk76722569"/>
      <w:r w:rsidRPr="00341F13">
        <w:rPr>
          <w:rFonts w:ascii="Times New Roman" w:hAnsi="Times New Roman" w:cs="Times New Roman"/>
          <w:sz w:val="24"/>
          <w:szCs w:val="24"/>
        </w:rPr>
        <w:t>«О внесении изменений и дополнений в Устав внутригородского муниципального образования города федерального значения Санкт-Петербурга поселок Усть-Ижора»</w:t>
      </w:r>
      <w:bookmarkEnd w:id="3"/>
      <w:r w:rsidRPr="00341F13">
        <w:rPr>
          <w:rFonts w:ascii="Times New Roman" w:hAnsi="Times New Roman" w:cs="Times New Roman"/>
          <w:sz w:val="24"/>
          <w:szCs w:val="24"/>
        </w:rPr>
        <w:t xml:space="preserve"> </w:t>
      </w:r>
      <w:r w:rsidR="009B067C">
        <w:rPr>
          <w:rFonts w:ascii="Times New Roman" w:hAnsi="Times New Roman" w:cs="Times New Roman"/>
          <w:sz w:val="24"/>
          <w:szCs w:val="24"/>
        </w:rPr>
        <w:t>согласно</w:t>
      </w:r>
      <w:r w:rsidRPr="00341F13">
        <w:rPr>
          <w:rFonts w:ascii="Times New Roman" w:hAnsi="Times New Roman" w:cs="Times New Roman"/>
          <w:sz w:val="24"/>
          <w:szCs w:val="24"/>
        </w:rPr>
        <w:t xml:space="preserve"> Приложени</w:t>
      </w:r>
      <w:r w:rsidR="009B067C">
        <w:rPr>
          <w:rFonts w:ascii="Times New Roman" w:hAnsi="Times New Roman" w:cs="Times New Roman"/>
          <w:sz w:val="24"/>
          <w:szCs w:val="24"/>
        </w:rPr>
        <w:t>ю</w:t>
      </w:r>
      <w:r w:rsidRPr="00341F13">
        <w:rPr>
          <w:rFonts w:ascii="Times New Roman" w:hAnsi="Times New Roman" w:cs="Times New Roman"/>
          <w:sz w:val="24"/>
          <w:szCs w:val="24"/>
        </w:rPr>
        <w:t xml:space="preserve"> к настоящему Решению</w:t>
      </w:r>
      <w:bookmarkEnd w:id="2"/>
      <w:r w:rsidRPr="00341F13">
        <w:rPr>
          <w:rFonts w:ascii="Times New Roman" w:hAnsi="Times New Roman" w:cs="Times New Roman"/>
          <w:sz w:val="24"/>
          <w:szCs w:val="24"/>
        </w:rPr>
        <w:t>.</w:t>
      </w:r>
    </w:p>
    <w:p w14:paraId="34BD8F31" w14:textId="79859A4D" w:rsidR="00341F13" w:rsidRPr="00341F13" w:rsidRDefault="00341F13" w:rsidP="009B06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F1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</w:t>
      </w:r>
      <w:r w:rsidRPr="00341F13">
        <w:rPr>
          <w:rFonts w:ascii="Times New Roman" w:hAnsi="Times New Roman" w:cs="Times New Roman"/>
          <w:sz w:val="24"/>
          <w:szCs w:val="24"/>
        </w:rPr>
        <w:t>. Назначить публичные слушания по вопросу указанному в пункте 1 настоящего Решения на 1</w:t>
      </w:r>
      <w:r w:rsidR="009A15B9">
        <w:rPr>
          <w:rFonts w:ascii="Times New Roman" w:hAnsi="Times New Roman" w:cs="Times New Roman"/>
          <w:sz w:val="24"/>
          <w:szCs w:val="24"/>
        </w:rPr>
        <w:t>5</w:t>
      </w:r>
      <w:r w:rsidRPr="00341F13">
        <w:rPr>
          <w:rFonts w:ascii="Times New Roman" w:hAnsi="Times New Roman" w:cs="Times New Roman"/>
          <w:sz w:val="24"/>
          <w:szCs w:val="24"/>
        </w:rPr>
        <w:t xml:space="preserve">.00 часов </w:t>
      </w:r>
      <w:r w:rsidR="009A15B9">
        <w:rPr>
          <w:rFonts w:ascii="Times New Roman" w:hAnsi="Times New Roman" w:cs="Times New Roman"/>
          <w:sz w:val="24"/>
          <w:szCs w:val="24"/>
        </w:rPr>
        <w:t>05</w:t>
      </w:r>
      <w:r>
        <w:rPr>
          <w:rFonts w:ascii="Times New Roman" w:hAnsi="Times New Roman" w:cs="Times New Roman"/>
          <w:sz w:val="24"/>
          <w:szCs w:val="24"/>
        </w:rPr>
        <w:t>.08.2022 года</w:t>
      </w:r>
      <w:r w:rsidRPr="00341F13">
        <w:rPr>
          <w:rFonts w:ascii="Times New Roman" w:hAnsi="Times New Roman" w:cs="Times New Roman"/>
          <w:sz w:val="24"/>
          <w:szCs w:val="24"/>
        </w:rPr>
        <w:t xml:space="preserve"> в помещении Муниципального Совета внутригородского муниципального образования Санкт-Петербурга поселка Усть-Ижора по адресу: Санкт-Петербург, п. Усть-Ижора, Шлиссельбургское шоссе, д. 219, кабинет №2.</w:t>
      </w:r>
      <w:r w:rsidR="002942D2">
        <w:rPr>
          <w:rFonts w:ascii="Times New Roman" w:hAnsi="Times New Roman" w:cs="Times New Roman"/>
          <w:sz w:val="24"/>
          <w:szCs w:val="24"/>
        </w:rPr>
        <w:t xml:space="preserve"> Провести публичные слушания в соответствии с Положением о публичных слушаниях МО п. Усть-Ижора, утвержденным решением МС МО п. Усть-Ижора от 28.10.2013 года №153-56/2013.</w:t>
      </w:r>
    </w:p>
    <w:p w14:paraId="6369E168" w14:textId="47CA1BDB" w:rsidR="009B067C" w:rsidRPr="009B067C" w:rsidRDefault="00341F13" w:rsidP="009B06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F13">
        <w:rPr>
          <w:rFonts w:ascii="Times New Roman" w:hAnsi="Times New Roman" w:cs="Times New Roman"/>
          <w:sz w:val="24"/>
          <w:szCs w:val="24"/>
        </w:rPr>
        <w:tab/>
      </w:r>
      <w:r w:rsidR="007C7DA1">
        <w:rPr>
          <w:rFonts w:ascii="Times New Roman" w:hAnsi="Times New Roman" w:cs="Times New Roman"/>
          <w:sz w:val="24"/>
          <w:szCs w:val="24"/>
        </w:rPr>
        <w:t>3</w:t>
      </w:r>
      <w:r w:rsidRPr="00341F13">
        <w:rPr>
          <w:rFonts w:ascii="Times New Roman" w:hAnsi="Times New Roman" w:cs="Times New Roman"/>
          <w:sz w:val="24"/>
          <w:szCs w:val="24"/>
        </w:rPr>
        <w:t xml:space="preserve">. </w:t>
      </w:r>
      <w:r w:rsidR="009B067C">
        <w:rPr>
          <w:rFonts w:ascii="Times New Roman" w:hAnsi="Times New Roman" w:cs="Times New Roman"/>
          <w:sz w:val="24"/>
          <w:szCs w:val="24"/>
        </w:rPr>
        <w:t xml:space="preserve">Жители МО п. Усть-Ижора </w:t>
      </w:r>
      <w:r w:rsidR="009B067C" w:rsidRPr="009B067C">
        <w:rPr>
          <w:rFonts w:ascii="Times New Roman" w:hAnsi="Times New Roman" w:cs="Times New Roman"/>
          <w:sz w:val="24"/>
          <w:szCs w:val="24"/>
        </w:rPr>
        <w:t>вправе представить свои письменные предложения</w:t>
      </w:r>
      <w:r w:rsidR="002942D2">
        <w:rPr>
          <w:rFonts w:ascii="Times New Roman" w:hAnsi="Times New Roman" w:cs="Times New Roman"/>
          <w:sz w:val="24"/>
          <w:szCs w:val="24"/>
        </w:rPr>
        <w:t xml:space="preserve"> и замечания</w:t>
      </w:r>
      <w:r w:rsidR="009B067C">
        <w:rPr>
          <w:rFonts w:ascii="Times New Roman" w:hAnsi="Times New Roman" w:cs="Times New Roman"/>
          <w:sz w:val="24"/>
          <w:szCs w:val="24"/>
        </w:rPr>
        <w:t xml:space="preserve">, </w:t>
      </w:r>
      <w:r w:rsidR="009B067C" w:rsidRPr="009B067C">
        <w:rPr>
          <w:rFonts w:ascii="Times New Roman" w:hAnsi="Times New Roman" w:cs="Times New Roman"/>
          <w:sz w:val="24"/>
          <w:szCs w:val="24"/>
        </w:rPr>
        <w:t xml:space="preserve">касающиеся </w:t>
      </w:r>
      <w:r w:rsidR="009B067C">
        <w:rPr>
          <w:rFonts w:ascii="Times New Roman" w:hAnsi="Times New Roman" w:cs="Times New Roman"/>
          <w:sz w:val="24"/>
          <w:szCs w:val="24"/>
        </w:rPr>
        <w:t xml:space="preserve">проекта решения, указанного в пункте 1 настоящего Решения </w:t>
      </w:r>
      <w:r w:rsidR="009B067C" w:rsidRPr="009B067C">
        <w:rPr>
          <w:rFonts w:ascii="Times New Roman" w:hAnsi="Times New Roman" w:cs="Times New Roman"/>
          <w:sz w:val="24"/>
          <w:szCs w:val="24"/>
        </w:rPr>
        <w:t xml:space="preserve">до </w:t>
      </w:r>
      <w:r w:rsidR="009A15B9">
        <w:rPr>
          <w:rFonts w:ascii="Times New Roman" w:hAnsi="Times New Roman" w:cs="Times New Roman"/>
          <w:sz w:val="24"/>
          <w:szCs w:val="24"/>
        </w:rPr>
        <w:t>05.</w:t>
      </w:r>
      <w:r w:rsidR="009B067C" w:rsidRPr="009B067C">
        <w:rPr>
          <w:rFonts w:ascii="Times New Roman" w:hAnsi="Times New Roman" w:cs="Times New Roman"/>
          <w:sz w:val="24"/>
          <w:szCs w:val="24"/>
        </w:rPr>
        <w:t>08.202</w:t>
      </w:r>
      <w:r w:rsidR="009B067C">
        <w:rPr>
          <w:rFonts w:ascii="Times New Roman" w:hAnsi="Times New Roman" w:cs="Times New Roman"/>
          <w:sz w:val="24"/>
          <w:szCs w:val="24"/>
        </w:rPr>
        <w:t>2</w:t>
      </w:r>
      <w:r w:rsidR="009B067C" w:rsidRPr="009B067C">
        <w:rPr>
          <w:rFonts w:ascii="Times New Roman" w:hAnsi="Times New Roman" w:cs="Times New Roman"/>
          <w:sz w:val="24"/>
          <w:szCs w:val="24"/>
        </w:rPr>
        <w:t xml:space="preserve"> по адресу: Санкт-Петербург, п. Усть-Ижора, Шлиссельбургское шоссе,  д.219, кабинет № 3, понедельник-четверг: </w:t>
      </w:r>
      <w:r w:rsidR="009B067C">
        <w:rPr>
          <w:rFonts w:ascii="Times New Roman" w:hAnsi="Times New Roman" w:cs="Times New Roman"/>
          <w:sz w:val="24"/>
          <w:szCs w:val="24"/>
        </w:rPr>
        <w:t>10</w:t>
      </w:r>
      <w:r w:rsidR="009B067C" w:rsidRPr="009B067C">
        <w:rPr>
          <w:rFonts w:ascii="Times New Roman" w:hAnsi="Times New Roman" w:cs="Times New Roman"/>
          <w:sz w:val="24"/>
          <w:szCs w:val="24"/>
        </w:rPr>
        <w:t xml:space="preserve">.00 - 17.00, пятница: </w:t>
      </w:r>
      <w:r w:rsidR="009B067C">
        <w:rPr>
          <w:rFonts w:ascii="Times New Roman" w:hAnsi="Times New Roman" w:cs="Times New Roman"/>
          <w:sz w:val="24"/>
          <w:szCs w:val="24"/>
        </w:rPr>
        <w:t>10</w:t>
      </w:r>
      <w:r w:rsidR="009B067C" w:rsidRPr="009B067C">
        <w:rPr>
          <w:rFonts w:ascii="Times New Roman" w:hAnsi="Times New Roman" w:cs="Times New Roman"/>
          <w:sz w:val="24"/>
          <w:szCs w:val="24"/>
        </w:rPr>
        <w:t>.00 – 16.00</w:t>
      </w:r>
      <w:r w:rsidR="009B067C">
        <w:rPr>
          <w:rFonts w:ascii="Times New Roman" w:hAnsi="Times New Roman" w:cs="Times New Roman"/>
          <w:sz w:val="24"/>
          <w:szCs w:val="24"/>
        </w:rPr>
        <w:t xml:space="preserve">. </w:t>
      </w:r>
      <w:r w:rsidR="009B067C" w:rsidRPr="00757BDB">
        <w:rPr>
          <w:rFonts w:ascii="Times New Roman" w:hAnsi="Times New Roman" w:cs="Times New Roman"/>
          <w:sz w:val="24"/>
          <w:szCs w:val="24"/>
        </w:rPr>
        <w:t xml:space="preserve">Ответственным за сбор предложений назначить главного специалиста-юриста </w:t>
      </w:r>
      <w:r w:rsidR="009B067C">
        <w:rPr>
          <w:rFonts w:ascii="Times New Roman" w:hAnsi="Times New Roman" w:cs="Times New Roman"/>
          <w:sz w:val="24"/>
          <w:szCs w:val="24"/>
        </w:rPr>
        <w:t xml:space="preserve">Местной Администрации МО п. Усть-Ижора </w:t>
      </w:r>
      <w:r w:rsidR="009B067C" w:rsidRPr="00757BDB">
        <w:rPr>
          <w:rFonts w:ascii="Times New Roman" w:hAnsi="Times New Roman" w:cs="Times New Roman"/>
          <w:sz w:val="24"/>
          <w:szCs w:val="24"/>
        </w:rPr>
        <w:t>Новикову Н.И., тел. 462-41-53.</w:t>
      </w:r>
    </w:p>
    <w:p w14:paraId="6EF6807F" w14:textId="7B8A29BC" w:rsidR="007C7DA1" w:rsidRDefault="007C7DA1" w:rsidP="009B06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</w:t>
      </w:r>
      <w:r w:rsidRPr="007C7DA1">
        <w:t xml:space="preserve"> </w:t>
      </w:r>
      <w:r>
        <w:rPr>
          <w:rFonts w:ascii="Times New Roman" w:hAnsi="Times New Roman" w:cs="Times New Roman"/>
          <w:sz w:val="24"/>
          <w:szCs w:val="24"/>
        </w:rPr>
        <w:t>Опубликовать</w:t>
      </w:r>
      <w:r w:rsidRPr="007C7DA1">
        <w:rPr>
          <w:rFonts w:ascii="Times New Roman" w:hAnsi="Times New Roman" w:cs="Times New Roman"/>
          <w:sz w:val="24"/>
          <w:szCs w:val="24"/>
        </w:rPr>
        <w:t xml:space="preserve"> настоящее Решение </w:t>
      </w:r>
      <w:r w:rsidR="009B067C">
        <w:rPr>
          <w:rFonts w:ascii="Times New Roman" w:hAnsi="Times New Roman" w:cs="Times New Roman"/>
          <w:sz w:val="24"/>
          <w:szCs w:val="24"/>
        </w:rPr>
        <w:t>в</w:t>
      </w:r>
      <w:r w:rsidRPr="007C7DA1">
        <w:rPr>
          <w:rFonts w:ascii="Times New Roman" w:hAnsi="Times New Roman" w:cs="Times New Roman"/>
          <w:sz w:val="24"/>
          <w:szCs w:val="24"/>
        </w:rPr>
        <w:t xml:space="preserve"> газете «Вестник Усть-Ижоры»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7DA1">
        <w:rPr>
          <w:rFonts w:ascii="Times New Roman" w:hAnsi="Times New Roman" w:cs="Times New Roman"/>
          <w:sz w:val="24"/>
          <w:szCs w:val="24"/>
        </w:rPr>
        <w:t xml:space="preserve">и разместить на официальном сайте на сайте </w:t>
      </w:r>
      <w:r w:rsidR="007A69AF">
        <w:rPr>
          <w:rFonts w:ascii="Times New Roman" w:hAnsi="Times New Roman" w:cs="Times New Roman"/>
          <w:sz w:val="24"/>
          <w:szCs w:val="24"/>
        </w:rPr>
        <w:t>м</w:t>
      </w:r>
      <w:r w:rsidRPr="007C7DA1">
        <w:rPr>
          <w:rFonts w:ascii="Times New Roman" w:hAnsi="Times New Roman" w:cs="Times New Roman"/>
          <w:sz w:val="24"/>
          <w:szCs w:val="24"/>
        </w:rPr>
        <w:t xml:space="preserve">униципального образования в информационно-телекоммуникационной сети «Интернет» по адресу: </w:t>
      </w:r>
      <w:hyperlink r:id="rId6" w:history="1">
        <w:r w:rsidR="002942D2" w:rsidRPr="002942D2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https://ust-izora-mo.ru/</w:t>
        </w:r>
      </w:hyperlink>
      <w:r w:rsidRPr="002942D2">
        <w:rPr>
          <w:rFonts w:ascii="Times New Roman" w:hAnsi="Times New Roman" w:cs="Times New Roman"/>
          <w:sz w:val="24"/>
          <w:szCs w:val="24"/>
        </w:rPr>
        <w:t>.</w:t>
      </w:r>
    </w:p>
    <w:p w14:paraId="54ABD84D" w14:textId="57F58F67" w:rsidR="002942D2" w:rsidRPr="002942D2" w:rsidRDefault="002942D2" w:rsidP="009B06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942D2">
        <w:rPr>
          <w:rFonts w:ascii="Times New Roman" w:hAnsi="Times New Roman" w:cs="Times New Roman"/>
          <w:sz w:val="24"/>
          <w:szCs w:val="24"/>
        </w:rPr>
        <w:t xml:space="preserve">5. Настоящее Решение вступает в силу с </w:t>
      </w:r>
      <w:r>
        <w:rPr>
          <w:rFonts w:ascii="Times New Roman" w:hAnsi="Times New Roman" w:cs="Times New Roman"/>
          <w:sz w:val="24"/>
          <w:szCs w:val="24"/>
        </w:rPr>
        <w:t>даты</w:t>
      </w:r>
      <w:r w:rsidRPr="002942D2">
        <w:rPr>
          <w:rFonts w:ascii="Times New Roman" w:hAnsi="Times New Roman" w:cs="Times New Roman"/>
          <w:sz w:val="24"/>
          <w:szCs w:val="24"/>
        </w:rPr>
        <w:t xml:space="preserve"> принятия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7F2FF07" w14:textId="032BEC7A" w:rsidR="002942D2" w:rsidRPr="00AB1B5B" w:rsidRDefault="002942D2" w:rsidP="002942D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B1B5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Глава муниципального образования, </w:t>
      </w:r>
    </w:p>
    <w:p w14:paraId="102E54C9" w14:textId="77777777" w:rsidR="002942D2" w:rsidRPr="00AB1B5B" w:rsidRDefault="002942D2" w:rsidP="002942D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B1B5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исполняющий полномочия </w:t>
      </w:r>
    </w:p>
    <w:p w14:paraId="5C77610F" w14:textId="77777777" w:rsidR="002942D2" w:rsidRPr="00AB1B5B" w:rsidRDefault="002942D2" w:rsidP="002942D2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AB1B5B">
        <w:rPr>
          <w:rFonts w:ascii="Times New Roman" w:eastAsia="Calibri" w:hAnsi="Times New Roman" w:cs="Times New Roman"/>
          <w:sz w:val="24"/>
          <w:szCs w:val="24"/>
          <w:lang w:eastAsia="ru-RU"/>
        </w:rPr>
        <w:t>председателя муниципального совета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AB1B5B">
        <w:rPr>
          <w:rFonts w:ascii="Times New Roman" w:eastAsia="Calibri" w:hAnsi="Times New Roman" w:cs="Times New Roman"/>
          <w:sz w:val="24"/>
          <w:szCs w:val="24"/>
          <w:lang w:eastAsia="ru-RU"/>
        </w:rPr>
        <w:t>Е.А. Кострова</w:t>
      </w:r>
    </w:p>
    <w:p w14:paraId="0692C9DA" w14:textId="77777777" w:rsidR="00F42294" w:rsidRPr="00F42294" w:rsidRDefault="00F42294" w:rsidP="00F422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</w:pPr>
      <w:r>
        <w:rPr>
          <w:rFonts w:ascii="Times New Roman" w:eastAsia="Times New Roman" w:hAnsi="Times New Roman" w:cs="Times New Roman"/>
          <w:b/>
          <w:noProof/>
          <w:sz w:val="32"/>
          <w:szCs w:val="20"/>
          <w:lang w:eastAsia="ru-RU"/>
        </w:rPr>
        <w:lastRenderedPageBreak/>
        <w:drawing>
          <wp:inline distT="0" distB="0" distL="0" distR="0" wp14:anchorId="60C3BB4F" wp14:editId="4FF5ACA6">
            <wp:extent cx="381000" cy="471170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71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2294">
        <w:rPr>
          <w:rFonts w:ascii="Times New Roman" w:eastAsia="Times New Roman" w:hAnsi="Times New Roman" w:cs="Times New Roman"/>
          <w:b/>
          <w:sz w:val="32"/>
          <w:szCs w:val="20"/>
          <w:lang w:eastAsia="x-none"/>
        </w:rPr>
        <w:t xml:space="preserve">                             </w:t>
      </w:r>
    </w:p>
    <w:p w14:paraId="485673A1" w14:textId="77777777" w:rsidR="00F42294" w:rsidRPr="00F42294" w:rsidRDefault="00F42294" w:rsidP="00F422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val="x-none" w:eastAsia="x-none"/>
        </w:rPr>
      </w:pPr>
      <w:r w:rsidRPr="00F42294">
        <w:rPr>
          <w:rFonts w:ascii="Times New Roman" w:eastAsia="Times New Roman" w:hAnsi="Times New Roman" w:cs="Times New Roman"/>
          <w:b/>
          <w:sz w:val="36"/>
          <w:szCs w:val="20"/>
          <w:lang w:val="x-none" w:eastAsia="x-none"/>
        </w:rPr>
        <w:t>МУНИЦИПАЛЬНЫЙ СОВЕТ</w:t>
      </w:r>
    </w:p>
    <w:p w14:paraId="379ED39C" w14:textId="77777777" w:rsidR="00F42294" w:rsidRPr="00F42294" w:rsidRDefault="00F42294" w:rsidP="00F422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F42294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внутригородского муниципального образования</w:t>
      </w:r>
    </w:p>
    <w:p w14:paraId="6328E5A1" w14:textId="544E6E2B" w:rsidR="00F42294" w:rsidRPr="00F42294" w:rsidRDefault="006F3045" w:rsidP="00F422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города федерального значения </w:t>
      </w:r>
      <w:r w:rsidR="00F42294" w:rsidRPr="00F42294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Санкт-Петербурга посел</w:t>
      </w: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ок</w:t>
      </w:r>
      <w:r w:rsidR="00F42294" w:rsidRPr="00F42294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 Усть-Ижора</w:t>
      </w:r>
    </w:p>
    <w:p w14:paraId="32FE4926" w14:textId="77777777" w:rsidR="00F42294" w:rsidRPr="00F42294" w:rsidRDefault="00F42294" w:rsidP="00F422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F42294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шестого созыва</w:t>
      </w:r>
    </w:p>
    <w:p w14:paraId="604913B7" w14:textId="6BAFC826" w:rsidR="00F42294" w:rsidRPr="00F42294" w:rsidRDefault="00AB1B5B" w:rsidP="00F4229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ab/>
      </w:r>
      <w:r w:rsidR="006F3045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ab/>
      </w:r>
      <w:r w:rsidR="006F3045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ab/>
      </w:r>
      <w:r w:rsidR="006F3045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ab/>
      </w:r>
      <w:r w:rsidR="006F3045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ab/>
      </w:r>
      <w:r w:rsidR="006F3045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проект</w:t>
      </w:r>
    </w:p>
    <w:p w14:paraId="6E86364F" w14:textId="77777777" w:rsidR="00F42294" w:rsidRPr="00F42294" w:rsidRDefault="00F42294" w:rsidP="00F4229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F42294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Р Е Ш Е Н И Е</w:t>
      </w:r>
    </w:p>
    <w:p w14:paraId="2DDE64F1" w14:textId="77777777" w:rsidR="00F42294" w:rsidRPr="00F42294" w:rsidRDefault="00F42294" w:rsidP="00F422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D34F49" w14:textId="410DA91C" w:rsidR="00480ECE" w:rsidRPr="00480ECE" w:rsidRDefault="00AB1B5B" w:rsidP="00AB1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F4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14:paraId="10958647" w14:textId="54CA4711" w:rsidR="00480ECE" w:rsidRPr="00480ECE" w:rsidRDefault="00480ECE" w:rsidP="00480E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7DF512" w14:textId="6C0DEFB0" w:rsidR="00536DD2" w:rsidRDefault="00E3608A" w:rsidP="00E3608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4" w:name="_Hlk80109636"/>
      <w:bookmarkStart w:id="5" w:name="_Hlk78295596"/>
      <w:r w:rsidRPr="00E360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</w:t>
      </w:r>
      <w:r w:rsidR="001D5F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внесении изменений и дополнений в Устав</w:t>
      </w:r>
      <w:r w:rsidRPr="00E360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внутригородского </w:t>
      </w:r>
    </w:p>
    <w:p w14:paraId="02946E33" w14:textId="3D5233E2" w:rsidR="00536DD2" w:rsidRDefault="001D5FFD" w:rsidP="00E3608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</w:t>
      </w:r>
      <w:r w:rsidR="00E360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униципального</w:t>
      </w:r>
      <w:r w:rsidR="00536D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E360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образования города федерального </w:t>
      </w:r>
    </w:p>
    <w:p w14:paraId="5E13C7B7" w14:textId="13545A98" w:rsidR="00480ECE" w:rsidRPr="00480ECE" w:rsidRDefault="00E3608A" w:rsidP="00E360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значения Санкт-Петербурга поселок Усть-Ижора</w:t>
      </w:r>
      <w:bookmarkEnd w:id="4"/>
      <w:r w:rsidR="00AB1B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bookmarkEnd w:id="5"/>
    </w:p>
    <w:p w14:paraId="37E1AD0B" w14:textId="446693DC" w:rsidR="00480ECE" w:rsidRPr="00480ECE" w:rsidRDefault="00480ECE" w:rsidP="00E3608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1D5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целях приведения Устава </w:t>
      </w:r>
      <w:r w:rsidR="001D5FFD" w:rsidRPr="00E3608A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внутригородского муниципального образования города федерального значения Санкт-Петербурга поселок Усть-</w:t>
      </w:r>
      <w:r w:rsidR="001D5FFD" w:rsidRPr="009A15B9">
        <w:rPr>
          <w:rFonts w:ascii="Times New Roman" w:eastAsia="Times New Roman" w:hAnsi="Times New Roman" w:cs="Times New Roman"/>
          <w:sz w:val="24"/>
          <w:szCs w:val="24"/>
          <w:lang w:eastAsia="ru-RU"/>
        </w:rPr>
        <w:t>Ижора</w:t>
      </w:r>
      <w:r w:rsidR="001D5FFD" w:rsidRPr="009A15B9">
        <w:rPr>
          <w:rFonts w:ascii="Times New Roman" w:hAnsi="Times New Roman" w:cs="Times New Roman"/>
        </w:rPr>
        <w:t xml:space="preserve"> в </w:t>
      </w:r>
      <w:r w:rsidRPr="009A15B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</w:t>
      </w:r>
      <w:r w:rsidR="001D5FFD" w:rsidRPr="009A15B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80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Федеральным законом от 06.10.2003 № 131-ФЗ «Об общих принципах организации местного самоуправления в РФ», </w:t>
      </w:r>
      <w:r w:rsidR="001D5FF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</w:t>
      </w:r>
      <w:r w:rsidR="009A15B9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1D5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Санкт-Петербурга от 23.09.2009 года №420-79 «Об организации местного самоуправления в Санкт-Петербурге», </w:t>
      </w:r>
      <w:r w:rsidR="00F636F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</w:t>
      </w:r>
      <w:r w:rsidR="001D5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модельн</w:t>
      </w:r>
      <w:r w:rsidR="002942D2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F636F7">
        <w:rPr>
          <w:rFonts w:ascii="Times New Roman" w:eastAsia="Times New Roman" w:hAnsi="Times New Roman" w:cs="Times New Roman"/>
          <w:sz w:val="24"/>
          <w:szCs w:val="24"/>
          <w:lang w:eastAsia="ru-RU"/>
        </w:rPr>
        <w:t>ми</w:t>
      </w:r>
      <w:r w:rsidR="001D5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</w:t>
      </w:r>
      <w:r w:rsidR="00F636F7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</w:t>
      </w:r>
      <w:r w:rsidR="001D5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прокуратуры Санкт-Петербурга, </w:t>
      </w:r>
    </w:p>
    <w:p w14:paraId="67B8589C" w14:textId="1BC2967F" w:rsidR="00480ECE" w:rsidRPr="001D5FFD" w:rsidRDefault="00480ECE" w:rsidP="00286C6D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D5F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Муниципальный Совет решил:</w:t>
      </w:r>
    </w:p>
    <w:p w14:paraId="3D080A1F" w14:textId="11D2E595" w:rsidR="00E3608A" w:rsidRDefault="00174C14" w:rsidP="00E3608A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80ECE" w:rsidRPr="00480EC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D5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Внести в Устав </w:t>
      </w:r>
      <w:r w:rsidR="001D5FFD" w:rsidRPr="00E3608A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внутригородского муниципального образования города федерального значения Санкт-Петербурга поселок Усть-Ижора</w:t>
      </w:r>
      <w:r w:rsidR="001D5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следующие изменения и дополнения:</w:t>
      </w:r>
    </w:p>
    <w:p w14:paraId="77D2D3F3" w14:textId="13B74875" w:rsidR="001D5FFD" w:rsidRDefault="00E3608A" w:rsidP="000019A3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88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.1.</w:t>
      </w:r>
      <w:r w:rsidRPr="00DB7887">
        <w:rPr>
          <w:rFonts w:ascii="Times New Roman" w:hAnsi="Times New Roman" w:cs="Times New Roman"/>
          <w:sz w:val="24"/>
          <w:szCs w:val="24"/>
        </w:rPr>
        <w:t xml:space="preserve"> </w:t>
      </w:r>
      <w:r w:rsidR="007A69A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1D5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татью 1 Устава </w:t>
      </w:r>
      <w:r w:rsidR="001D5FFD" w:rsidRPr="00E3608A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внутригородского муниципального образования города федерального значения Санкт-Петербурга поселок Усть-Ижора</w:t>
      </w:r>
      <w:r w:rsidR="001D5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дополнить </w:t>
      </w:r>
      <w:r w:rsidR="002C5CC8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частью</w:t>
      </w:r>
      <w:r w:rsidR="001D5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 следующего содержания:</w:t>
      </w:r>
    </w:p>
    <w:p w14:paraId="22C35934" w14:textId="77777777" w:rsidR="00286C6D" w:rsidRDefault="001D5FFD" w:rsidP="000019A3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«3. Органы местного самоуправления </w:t>
      </w:r>
      <w:r w:rsidRPr="00E3608A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внутригородского муниципального образования города федерального значения Санкт-Петербурга поселок Усть-Ижора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входят в единую систему публичной власти в Российской Федерации и осуществляют взаимодействие для наиболее эффективного решения задач в интересах населения, проживающего </w:t>
      </w:r>
      <w:r w:rsidR="00286C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территории </w:t>
      </w:r>
      <w:r w:rsidR="00286C6D" w:rsidRPr="00E3608A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внутригородского муниципального образования города федерального значения Санкт-Петербурга поселок Усть-Ижора</w:t>
      </w:r>
      <w:r w:rsidR="00286C6D">
        <w:rPr>
          <w:rFonts w:ascii="Times New Roman" w:eastAsia="Times New Roman" w:hAnsi="Times New Roman" w:cs="Times New Roman"/>
          <w:sz w:val="24"/>
          <w:szCs w:val="24"/>
          <w:lang w:eastAsia="ru-RU"/>
        </w:rPr>
        <w:t>.»;</w:t>
      </w:r>
    </w:p>
    <w:p w14:paraId="350A01D0" w14:textId="76ABB295" w:rsidR="000019A3" w:rsidRDefault="00286C6D" w:rsidP="000019A3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1.2.</w:t>
      </w:r>
      <w:r w:rsidR="001D5FFD">
        <w:rPr>
          <w:rFonts w:ascii="Times New Roman" w:hAnsi="Times New Roman" w:cs="Times New Roman"/>
          <w:sz w:val="24"/>
          <w:szCs w:val="24"/>
        </w:rPr>
        <w:t xml:space="preserve"> </w:t>
      </w:r>
      <w:r w:rsidR="007A69AF">
        <w:rPr>
          <w:rFonts w:ascii="Times New Roman" w:hAnsi="Times New Roman" w:cs="Times New Roman"/>
          <w:sz w:val="24"/>
          <w:szCs w:val="24"/>
        </w:rPr>
        <w:t>п</w:t>
      </w:r>
      <w:r w:rsidR="000C3537">
        <w:rPr>
          <w:rFonts w:ascii="Times New Roman" w:hAnsi="Times New Roman" w:cs="Times New Roman"/>
          <w:sz w:val="24"/>
          <w:szCs w:val="24"/>
        </w:rPr>
        <w:t xml:space="preserve">ункт 49 </w:t>
      </w:r>
      <w:r w:rsidR="002C5CC8">
        <w:rPr>
          <w:rFonts w:ascii="Times New Roman" w:hAnsi="Times New Roman" w:cs="Times New Roman"/>
          <w:sz w:val="24"/>
          <w:szCs w:val="24"/>
        </w:rPr>
        <w:t>части</w:t>
      </w:r>
      <w:r w:rsidR="000C3537">
        <w:rPr>
          <w:rFonts w:ascii="Times New Roman" w:hAnsi="Times New Roman" w:cs="Times New Roman"/>
          <w:sz w:val="24"/>
          <w:szCs w:val="24"/>
        </w:rPr>
        <w:t xml:space="preserve"> 2 статьи 4 </w:t>
      </w:r>
      <w:r w:rsidR="000C3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Устава </w:t>
      </w:r>
      <w:r w:rsidR="000C3537" w:rsidRPr="00E3608A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внутригородского муниципального образования города федерального значения Санкт-Петербурга поселок Усть-Ижора</w:t>
      </w:r>
      <w:r w:rsidR="000C3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исключить;</w:t>
      </w:r>
    </w:p>
    <w:p w14:paraId="1C8E9BF7" w14:textId="7288D5A8" w:rsidR="000C3537" w:rsidRDefault="000C3537" w:rsidP="000019A3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1.3. </w:t>
      </w:r>
      <w:r w:rsidR="007A69A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0132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татью 23 Устава </w:t>
      </w:r>
      <w:r w:rsidR="000132F0" w:rsidRPr="00E3608A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внутригородского муниципального образования города федерального значения Санкт-Петербурга поселок Усть-Ижора</w:t>
      </w:r>
      <w:r w:rsidR="000132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дополнить </w:t>
      </w:r>
      <w:r w:rsidR="002C5CC8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частью</w:t>
      </w:r>
      <w:r w:rsidR="000132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C5CC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0132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следующего содержания:</w:t>
      </w:r>
    </w:p>
    <w:p w14:paraId="6BA18842" w14:textId="044FF018" w:rsidR="000132F0" w:rsidRPr="000019A3" w:rsidRDefault="000132F0" w:rsidP="000019A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2C5CC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0132F0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полномочиям представительного органа муниципального образования также относ</w:t>
      </w:r>
      <w:r w:rsidR="005B1CE8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0132F0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тся:</w:t>
      </w:r>
    </w:p>
    <w:p w14:paraId="4BCB049D" w14:textId="6A317A15" w:rsidR="000132F0" w:rsidRDefault="00F47BB0" w:rsidP="000132F0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0132F0">
        <w:rPr>
          <w:rFonts w:ascii="Times New Roman" w:hAnsi="Times New Roman" w:cs="Times New Roman"/>
          <w:sz w:val="24"/>
          <w:szCs w:val="24"/>
        </w:rPr>
        <w:t>)</w:t>
      </w:r>
      <w:r w:rsidR="000132F0" w:rsidRPr="000132F0">
        <w:t xml:space="preserve"> </w:t>
      </w:r>
      <w:r w:rsidR="000132F0">
        <w:rPr>
          <w:rFonts w:ascii="Times New Roman" w:hAnsi="Times New Roman" w:cs="Times New Roman"/>
          <w:sz w:val="24"/>
          <w:szCs w:val="24"/>
        </w:rPr>
        <w:t>учреждение и определение порядка присвоения звания «</w:t>
      </w:r>
      <w:r w:rsidR="000132F0" w:rsidRPr="000132F0">
        <w:rPr>
          <w:rFonts w:ascii="Times New Roman" w:hAnsi="Times New Roman" w:cs="Times New Roman"/>
          <w:sz w:val="24"/>
          <w:szCs w:val="24"/>
        </w:rPr>
        <w:t>Почетный житель муниципального образования</w:t>
      </w:r>
      <w:r w:rsidR="000132F0">
        <w:rPr>
          <w:rFonts w:ascii="Times New Roman" w:hAnsi="Times New Roman" w:cs="Times New Roman"/>
          <w:sz w:val="24"/>
          <w:szCs w:val="24"/>
        </w:rPr>
        <w:t>»</w:t>
      </w:r>
      <w:r w:rsidR="005B1CE8">
        <w:rPr>
          <w:rFonts w:ascii="Times New Roman" w:hAnsi="Times New Roman" w:cs="Times New Roman"/>
          <w:sz w:val="24"/>
          <w:szCs w:val="24"/>
        </w:rPr>
        <w:t>.»</w:t>
      </w:r>
      <w:r w:rsidR="007A69AF">
        <w:rPr>
          <w:rFonts w:ascii="Times New Roman" w:hAnsi="Times New Roman" w:cs="Times New Roman"/>
          <w:sz w:val="24"/>
          <w:szCs w:val="24"/>
        </w:rPr>
        <w:t>;</w:t>
      </w:r>
    </w:p>
    <w:p w14:paraId="45DD4A03" w14:textId="4150DC16" w:rsidR="00A36C97" w:rsidRPr="006F69B3" w:rsidRDefault="00A36C97" w:rsidP="00A36C97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</w:t>
      </w:r>
      <w:r w:rsidR="007A69AF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 xml:space="preserve">асть 2 статьи 4 Устава </w:t>
      </w:r>
      <w:r w:rsidRPr="00E3608A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внутригородского муниципального образования города федерального значения Санкт-Петербурга поселок Усть-Ижора</w:t>
      </w:r>
      <w:r w:rsidRPr="006F69B3">
        <w:rPr>
          <w:rFonts w:ascii="Times New Roman" w:hAnsi="Times New Roman" w:cs="Times New Roman"/>
          <w:sz w:val="24"/>
          <w:szCs w:val="24"/>
        </w:rPr>
        <w:t xml:space="preserve"> дополнить пунктом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6F69B3">
        <w:rPr>
          <w:rFonts w:ascii="Times New Roman" w:hAnsi="Times New Roman" w:cs="Times New Roman"/>
          <w:sz w:val="24"/>
          <w:szCs w:val="24"/>
        </w:rPr>
        <w:t>1 следующего содержания:</w:t>
      </w:r>
    </w:p>
    <w:p w14:paraId="556D3A18" w14:textId="60F0B88D" w:rsidR="00A36C97" w:rsidRDefault="00A36C97" w:rsidP="00A36C97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«61)</w:t>
      </w:r>
      <w:r w:rsidRPr="006F69B3">
        <w:rPr>
          <w:rFonts w:ascii="Times New Roman" w:hAnsi="Times New Roman" w:cs="Times New Roman"/>
          <w:sz w:val="24"/>
          <w:szCs w:val="24"/>
        </w:rPr>
        <w:t xml:space="preserve"> осуществление </w:t>
      </w:r>
      <w:r w:rsidR="00285E54">
        <w:rPr>
          <w:rFonts w:ascii="Times New Roman" w:hAnsi="Times New Roman" w:cs="Times New Roman"/>
          <w:sz w:val="24"/>
          <w:szCs w:val="24"/>
        </w:rPr>
        <w:t>вопросов местного значения</w:t>
      </w:r>
      <w:r w:rsidRPr="006F69B3">
        <w:rPr>
          <w:rFonts w:ascii="Times New Roman" w:hAnsi="Times New Roman" w:cs="Times New Roman"/>
          <w:sz w:val="24"/>
          <w:szCs w:val="24"/>
        </w:rPr>
        <w:t xml:space="preserve">, указанных в пункте 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6F69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части</w:t>
      </w:r>
      <w:r w:rsidRPr="006F69B3">
        <w:rPr>
          <w:rFonts w:ascii="Times New Roman" w:hAnsi="Times New Roman" w:cs="Times New Roman"/>
          <w:sz w:val="24"/>
          <w:szCs w:val="24"/>
        </w:rPr>
        <w:t xml:space="preserve"> </w:t>
      </w:r>
      <w:r w:rsidR="00E8035A" w:rsidRPr="00E8035A">
        <w:rPr>
          <w:rFonts w:ascii="Times New Roman" w:hAnsi="Times New Roman" w:cs="Times New Roman"/>
          <w:sz w:val="24"/>
          <w:szCs w:val="24"/>
        </w:rPr>
        <w:t>2</w:t>
      </w:r>
      <w:r w:rsidRPr="006F69B3">
        <w:rPr>
          <w:rFonts w:ascii="Times New Roman" w:hAnsi="Times New Roman" w:cs="Times New Roman"/>
          <w:sz w:val="24"/>
          <w:szCs w:val="24"/>
        </w:rPr>
        <w:t xml:space="preserve">, пунктах </w:t>
      </w:r>
      <w:r>
        <w:rPr>
          <w:rFonts w:ascii="Times New Roman" w:hAnsi="Times New Roman" w:cs="Times New Roman"/>
          <w:sz w:val="24"/>
          <w:szCs w:val="24"/>
        </w:rPr>
        <w:t>51</w:t>
      </w:r>
      <w:r w:rsidRPr="006F69B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53</w:t>
      </w:r>
      <w:r w:rsidRPr="006F69B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54</w:t>
      </w:r>
      <w:r w:rsidRPr="006F69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части</w:t>
      </w:r>
      <w:r w:rsidRPr="006F69B3">
        <w:rPr>
          <w:rFonts w:ascii="Times New Roman" w:hAnsi="Times New Roman" w:cs="Times New Roman"/>
          <w:sz w:val="24"/>
          <w:szCs w:val="24"/>
        </w:rPr>
        <w:t xml:space="preserve"> 2 настоящей статьи, </w:t>
      </w:r>
      <w:r w:rsidR="00616269">
        <w:rPr>
          <w:rFonts w:ascii="Times New Roman" w:hAnsi="Times New Roman" w:cs="Times New Roman"/>
          <w:sz w:val="24"/>
          <w:szCs w:val="24"/>
        </w:rPr>
        <w:t xml:space="preserve">осуществлять </w:t>
      </w:r>
      <w:r w:rsidRPr="006F69B3">
        <w:rPr>
          <w:rFonts w:ascii="Times New Roman" w:hAnsi="Times New Roman" w:cs="Times New Roman"/>
          <w:sz w:val="24"/>
          <w:szCs w:val="24"/>
        </w:rPr>
        <w:t>в отношении расположенных в границах муниципального образования земельных участков, находящихся в государственной собственности Санкт-Петербурга, а также земель и земельных участков, государственная собственность на которые не разграничена, за исключением территорий городских лесов, особо охраняемых природных территорий регионального значения, территорий зеленых насаждений общего пользования городского значения, местного значения и резерва озеленения, территорий зеленых насаждений, выполняющих специальные функции, поверхностных водных объектов, пляжей, автомобильных дорог регионального и федерального значения, земельных участков, на которых расположены объекты капитального строительства, земельных участков, находящихся во владении физических и юридических лиц.</w:t>
      </w:r>
      <w:r>
        <w:rPr>
          <w:rFonts w:ascii="Times New Roman" w:hAnsi="Times New Roman" w:cs="Times New Roman"/>
          <w:sz w:val="24"/>
          <w:szCs w:val="24"/>
        </w:rPr>
        <w:t>»</w:t>
      </w:r>
      <w:r w:rsidR="007A69AF">
        <w:rPr>
          <w:rFonts w:ascii="Times New Roman" w:hAnsi="Times New Roman" w:cs="Times New Roman"/>
          <w:sz w:val="24"/>
          <w:szCs w:val="24"/>
        </w:rPr>
        <w:t>;</w:t>
      </w:r>
    </w:p>
    <w:p w14:paraId="0C97B551" w14:textId="37977354" w:rsidR="00E8035A" w:rsidRDefault="00E8035A" w:rsidP="00E8035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117CBD">
        <w:rPr>
          <w:rFonts w:ascii="Times New Roman" w:hAnsi="Times New Roman" w:cs="Times New Roman"/>
          <w:sz w:val="24"/>
          <w:szCs w:val="24"/>
          <w:lang w:val="en-US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статью 32 Устава </w:t>
      </w:r>
      <w:r w:rsidRPr="00C83DB9">
        <w:rPr>
          <w:rFonts w:ascii="Times New Roman" w:hAnsi="Times New Roman" w:cs="Times New Roman"/>
          <w:sz w:val="24"/>
          <w:szCs w:val="24"/>
        </w:rPr>
        <w:t>внутригородского муниципального образования города федерального значения Санкт-Петербурга поселок Усть-Ижора</w:t>
      </w:r>
      <w:r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14:paraId="3313A53D" w14:textId="77777777" w:rsidR="00E8035A" w:rsidRDefault="00E8035A" w:rsidP="00E8035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«Статья 32. Полномочия местной администрации муниципального образования</w:t>
      </w:r>
    </w:p>
    <w:p w14:paraId="13B6F393" w14:textId="77777777" w:rsidR="00E8035A" w:rsidRPr="00C83DB9" w:rsidRDefault="00E8035A" w:rsidP="00E8035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C83DB9">
        <w:rPr>
          <w:rFonts w:ascii="Times New Roman" w:hAnsi="Times New Roman" w:cs="Times New Roman"/>
          <w:sz w:val="24"/>
          <w:szCs w:val="24"/>
        </w:rPr>
        <w:t>К полномочиям местной администрации муниципального образования относятся:</w:t>
      </w:r>
    </w:p>
    <w:p w14:paraId="6CAAFCC8" w14:textId="77777777" w:rsidR="00E8035A" w:rsidRPr="00C83DB9" w:rsidRDefault="00E8035A" w:rsidP="00E8035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3DB9">
        <w:rPr>
          <w:rFonts w:ascii="Times New Roman" w:hAnsi="Times New Roman" w:cs="Times New Roman"/>
          <w:sz w:val="24"/>
          <w:szCs w:val="24"/>
        </w:rPr>
        <w:t>1) установление порядка и сроков составления проекта местного бюджета с соблюдением требований, установленных Бюджетным кодексом Российской Федерации и муниципальными правовыми актами представительного органа муниципального образования;</w:t>
      </w:r>
    </w:p>
    <w:p w14:paraId="76B06F34" w14:textId="77777777" w:rsidR="00E8035A" w:rsidRPr="00C83DB9" w:rsidRDefault="00E8035A" w:rsidP="00E8035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3DB9">
        <w:rPr>
          <w:rFonts w:ascii="Times New Roman" w:hAnsi="Times New Roman" w:cs="Times New Roman"/>
          <w:sz w:val="24"/>
          <w:szCs w:val="24"/>
        </w:rPr>
        <w:t>2) составление проекта местного бюджета и внесение его на рассмотрение представительного органа муниципального образования;</w:t>
      </w:r>
    </w:p>
    <w:p w14:paraId="69A7031E" w14:textId="77777777" w:rsidR="00E8035A" w:rsidRPr="00C83DB9" w:rsidRDefault="00E8035A" w:rsidP="00E8035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3DB9">
        <w:rPr>
          <w:rFonts w:ascii="Times New Roman" w:hAnsi="Times New Roman" w:cs="Times New Roman"/>
          <w:sz w:val="24"/>
          <w:szCs w:val="24"/>
        </w:rPr>
        <w:t>3) исполнение местного бюджета;</w:t>
      </w:r>
    </w:p>
    <w:p w14:paraId="472F7F06" w14:textId="77777777" w:rsidR="00E8035A" w:rsidRPr="00C83DB9" w:rsidRDefault="00E8035A" w:rsidP="00E8035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3DB9">
        <w:rPr>
          <w:rFonts w:ascii="Times New Roman" w:hAnsi="Times New Roman" w:cs="Times New Roman"/>
          <w:sz w:val="24"/>
          <w:szCs w:val="24"/>
        </w:rPr>
        <w:t>4) утверждение отчета об исполнении местного бюджета за первый квартал, полугодие и девять месяцев;</w:t>
      </w:r>
    </w:p>
    <w:p w14:paraId="0428DCF4" w14:textId="77777777" w:rsidR="00E8035A" w:rsidRPr="00C83DB9" w:rsidRDefault="00E8035A" w:rsidP="00E8035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3DB9">
        <w:rPr>
          <w:rFonts w:ascii="Times New Roman" w:hAnsi="Times New Roman" w:cs="Times New Roman"/>
          <w:sz w:val="24"/>
          <w:szCs w:val="24"/>
        </w:rPr>
        <w:t>5) составление и представление годового отчета об исполнении местного бюджета на рассмотрение представительного органа муниципального образования;</w:t>
      </w:r>
    </w:p>
    <w:p w14:paraId="2EB132F7" w14:textId="77777777" w:rsidR="00E8035A" w:rsidRPr="00C83DB9" w:rsidRDefault="00E8035A" w:rsidP="00E8035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3DB9">
        <w:rPr>
          <w:rFonts w:ascii="Times New Roman" w:hAnsi="Times New Roman" w:cs="Times New Roman"/>
          <w:sz w:val="24"/>
          <w:szCs w:val="24"/>
        </w:rPr>
        <w:t>6) владение, пользование и распоряжение имуществом, находящимся в собственности муниципального образования, в порядке, установленном представительным органом муниципального образования;</w:t>
      </w:r>
    </w:p>
    <w:p w14:paraId="5EFCFBA8" w14:textId="77777777" w:rsidR="00E8035A" w:rsidRPr="00C83DB9" w:rsidRDefault="00E8035A" w:rsidP="00E8035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3DB9">
        <w:rPr>
          <w:rFonts w:ascii="Times New Roman" w:hAnsi="Times New Roman" w:cs="Times New Roman"/>
          <w:sz w:val="24"/>
          <w:szCs w:val="24"/>
        </w:rPr>
        <w:lastRenderedPageBreak/>
        <w:t>7) осуществление отдельных государственных полномочий, переданных органам местного самоуправления, в соответствии с федеральными законами и законами Санкт-Петербурга;</w:t>
      </w:r>
    </w:p>
    <w:p w14:paraId="2A4F3246" w14:textId="77777777" w:rsidR="00E8035A" w:rsidRPr="00C83DB9" w:rsidRDefault="00E8035A" w:rsidP="00E8035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3DB9">
        <w:rPr>
          <w:rFonts w:ascii="Times New Roman" w:hAnsi="Times New Roman" w:cs="Times New Roman"/>
          <w:sz w:val="24"/>
          <w:szCs w:val="24"/>
        </w:rPr>
        <w:t>8) осуществление полномочий по решению вопросов местного значения, не отнесенных федеральными законами, законами Санкт-Петербурга и настоящим Уставом к компетенции других органов местного самоуправления;</w:t>
      </w:r>
    </w:p>
    <w:p w14:paraId="3B4883E4" w14:textId="77777777" w:rsidR="00E8035A" w:rsidRPr="00C83DB9" w:rsidRDefault="00E8035A" w:rsidP="00E8035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3DB9">
        <w:rPr>
          <w:rFonts w:ascii="Times New Roman" w:hAnsi="Times New Roman" w:cs="Times New Roman"/>
          <w:sz w:val="24"/>
          <w:szCs w:val="24"/>
        </w:rPr>
        <w:t>9) исполнение решений представительного органа муниципального образования, принятых в пределах его компетенции;</w:t>
      </w:r>
    </w:p>
    <w:p w14:paraId="67F8A136" w14:textId="77777777" w:rsidR="00E8035A" w:rsidRPr="00C83DB9" w:rsidRDefault="00E8035A" w:rsidP="00E8035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3DB9">
        <w:rPr>
          <w:rFonts w:ascii="Times New Roman" w:hAnsi="Times New Roman" w:cs="Times New Roman"/>
          <w:sz w:val="24"/>
          <w:szCs w:val="24"/>
        </w:rPr>
        <w:t>10) разработка проектов муниципальных правовых актов, представляемых главой местной администрации на рассмотрение представительного органа муниципального образования;</w:t>
      </w:r>
    </w:p>
    <w:p w14:paraId="484D7739" w14:textId="77777777" w:rsidR="00E8035A" w:rsidRDefault="00E8035A" w:rsidP="00E8035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3DB9">
        <w:rPr>
          <w:rFonts w:ascii="Times New Roman" w:hAnsi="Times New Roman" w:cs="Times New Roman"/>
          <w:sz w:val="24"/>
          <w:szCs w:val="24"/>
        </w:rPr>
        <w:t>11) иные полномочия, установленные федеральными законами, законами Санкт-Петербурга и настоящим Уставом.</w:t>
      </w:r>
    </w:p>
    <w:p w14:paraId="5EE3A10B" w14:textId="77777777" w:rsidR="00E8035A" w:rsidRDefault="00E8035A" w:rsidP="00E8035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</w:t>
      </w:r>
      <w:r w:rsidRPr="00C83DB9">
        <w:rPr>
          <w:rFonts w:ascii="Times New Roman" w:hAnsi="Times New Roman" w:cs="Times New Roman"/>
          <w:sz w:val="24"/>
          <w:szCs w:val="24"/>
        </w:rPr>
        <w:t xml:space="preserve">существление </w:t>
      </w:r>
      <w:r>
        <w:rPr>
          <w:rFonts w:ascii="Times New Roman" w:hAnsi="Times New Roman" w:cs="Times New Roman"/>
          <w:sz w:val="24"/>
          <w:szCs w:val="24"/>
        </w:rPr>
        <w:t xml:space="preserve">полномочий </w:t>
      </w:r>
      <w:r w:rsidRPr="00C83DB9">
        <w:rPr>
          <w:rFonts w:ascii="Times New Roman" w:hAnsi="Times New Roman" w:cs="Times New Roman"/>
          <w:sz w:val="24"/>
          <w:szCs w:val="24"/>
        </w:rPr>
        <w:t xml:space="preserve">местной администрации муниципального образования, указанных в </w:t>
      </w:r>
      <w:r w:rsidRPr="00616269">
        <w:rPr>
          <w:rFonts w:ascii="Times New Roman" w:hAnsi="Times New Roman" w:cs="Times New Roman"/>
          <w:sz w:val="24"/>
          <w:szCs w:val="24"/>
        </w:rPr>
        <w:t>пункте 11 части 1, пунктах 51, 53, 54 части 2 статьи</w:t>
      </w:r>
      <w:r>
        <w:rPr>
          <w:rFonts w:ascii="Times New Roman" w:hAnsi="Times New Roman" w:cs="Times New Roman"/>
          <w:sz w:val="24"/>
          <w:szCs w:val="24"/>
        </w:rPr>
        <w:t xml:space="preserve"> 4 настоящего Устава, осуществлять</w:t>
      </w:r>
      <w:r w:rsidRPr="00C83DB9">
        <w:rPr>
          <w:rFonts w:ascii="Times New Roman" w:hAnsi="Times New Roman" w:cs="Times New Roman"/>
          <w:sz w:val="24"/>
          <w:szCs w:val="24"/>
        </w:rPr>
        <w:t xml:space="preserve"> в отношении расположенных в границах муниципального образования земельных участков, находящихся в государственной собственности Санкт-Петербурга, а также земель и земельных участков, государственная собственность на которые не разграничена, за исключением территорий городских лесов, особо охраняемых природных территорий регионального значения, территорий зеленых насаждений общего пользования городского значения, местного значения и резерва озеленения, территорий зеленых насаждений, выполняющих специальные функции, поверхностных водных объектов, пляжей, автомобильных дорог регионального и федерального значения, земельных участков, на которых расположены объекты капитального строительства, земельных участков, находящихся во владении физических и юридических лиц.</w:t>
      </w:r>
      <w:r>
        <w:rPr>
          <w:rFonts w:ascii="Times New Roman" w:hAnsi="Times New Roman" w:cs="Times New Roman"/>
          <w:sz w:val="24"/>
          <w:szCs w:val="24"/>
        </w:rPr>
        <w:t>»;</w:t>
      </w:r>
    </w:p>
    <w:p w14:paraId="13984929" w14:textId="7AE2A595" w:rsidR="00A63D59" w:rsidRDefault="00A36C97" w:rsidP="006F69B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117CBD" w:rsidRPr="00117CBD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63D59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абзаце первом </w:t>
      </w:r>
      <w:r w:rsidR="00A63D59">
        <w:rPr>
          <w:rFonts w:ascii="Times New Roman" w:hAnsi="Times New Roman" w:cs="Times New Roman"/>
          <w:sz w:val="24"/>
          <w:szCs w:val="24"/>
        </w:rPr>
        <w:t>пункт</w:t>
      </w:r>
      <w:r>
        <w:rPr>
          <w:rFonts w:ascii="Times New Roman" w:hAnsi="Times New Roman" w:cs="Times New Roman"/>
          <w:sz w:val="24"/>
          <w:szCs w:val="24"/>
        </w:rPr>
        <w:t>а</w:t>
      </w:r>
      <w:r w:rsidR="00A63D59">
        <w:rPr>
          <w:rFonts w:ascii="Times New Roman" w:hAnsi="Times New Roman" w:cs="Times New Roman"/>
          <w:sz w:val="24"/>
          <w:szCs w:val="24"/>
        </w:rPr>
        <w:t xml:space="preserve"> 51 </w:t>
      </w:r>
      <w:r>
        <w:rPr>
          <w:rFonts w:ascii="Times New Roman" w:hAnsi="Times New Roman" w:cs="Times New Roman"/>
          <w:sz w:val="24"/>
          <w:szCs w:val="24"/>
        </w:rPr>
        <w:t>части</w:t>
      </w:r>
      <w:r w:rsidR="00A63D59">
        <w:rPr>
          <w:rFonts w:ascii="Times New Roman" w:hAnsi="Times New Roman" w:cs="Times New Roman"/>
          <w:sz w:val="24"/>
          <w:szCs w:val="24"/>
        </w:rPr>
        <w:t xml:space="preserve"> 2 </w:t>
      </w:r>
      <w:r>
        <w:rPr>
          <w:rFonts w:ascii="Times New Roman" w:hAnsi="Times New Roman" w:cs="Times New Roman"/>
          <w:sz w:val="24"/>
          <w:szCs w:val="24"/>
        </w:rPr>
        <w:t xml:space="preserve">статьи 4 Устава </w:t>
      </w:r>
      <w:r w:rsidRPr="00E3608A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внутригородского муниципального образования города федерального значения Санкт-Петербурга поселок Усть-Ижора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3D59">
        <w:rPr>
          <w:rFonts w:ascii="Times New Roman" w:hAnsi="Times New Roman" w:cs="Times New Roman"/>
          <w:sz w:val="24"/>
          <w:szCs w:val="24"/>
        </w:rPr>
        <w:t>после слов «</w:t>
      </w:r>
      <w:r w:rsidR="00A63D59" w:rsidRPr="00A63D59">
        <w:rPr>
          <w:rFonts w:ascii="Times New Roman" w:hAnsi="Times New Roman" w:cs="Times New Roman"/>
          <w:sz w:val="24"/>
          <w:szCs w:val="24"/>
        </w:rPr>
        <w:t>в сфере благоустройства</w:t>
      </w:r>
      <w:r w:rsidR="00A63D59">
        <w:rPr>
          <w:rFonts w:ascii="Times New Roman" w:hAnsi="Times New Roman" w:cs="Times New Roman"/>
          <w:sz w:val="24"/>
          <w:szCs w:val="24"/>
        </w:rPr>
        <w:t>»</w:t>
      </w:r>
      <w:r w:rsidR="00A63D59" w:rsidRPr="00A63D59">
        <w:rPr>
          <w:rFonts w:ascii="Times New Roman" w:hAnsi="Times New Roman" w:cs="Times New Roman"/>
          <w:sz w:val="24"/>
          <w:szCs w:val="24"/>
        </w:rPr>
        <w:t xml:space="preserve"> дополнить словами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A63D59" w:rsidRPr="00A63D59">
        <w:rPr>
          <w:rFonts w:ascii="Times New Roman" w:hAnsi="Times New Roman" w:cs="Times New Roman"/>
          <w:sz w:val="24"/>
          <w:szCs w:val="24"/>
        </w:rPr>
        <w:t>за исключением случаев, установленных в подпункте 9-3 пункта</w:t>
      </w:r>
      <w:r w:rsidR="00A63D59">
        <w:rPr>
          <w:rFonts w:ascii="Times New Roman" w:hAnsi="Times New Roman" w:cs="Times New Roman"/>
          <w:sz w:val="24"/>
          <w:szCs w:val="24"/>
        </w:rPr>
        <w:t xml:space="preserve"> 2 статьи 5 Закона </w:t>
      </w:r>
      <w:r w:rsidR="00A63D5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Санкт-Петербурга от 23.09.2009 года №420-79 «Об организации местного самоуправления в Санкт-Петербурге»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A63D59" w:rsidRPr="00A63D59">
        <w:rPr>
          <w:rFonts w:ascii="Times New Roman" w:hAnsi="Times New Roman" w:cs="Times New Roman"/>
          <w:sz w:val="24"/>
          <w:szCs w:val="24"/>
        </w:rPr>
        <w:t>;</w:t>
      </w:r>
    </w:p>
    <w:p w14:paraId="5F675413" w14:textId="20FD761D" w:rsidR="00A63D59" w:rsidRDefault="00A36C97" w:rsidP="006F69B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117CBD" w:rsidRPr="00117CBD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A69AF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>асть</w:t>
      </w:r>
      <w:r w:rsidR="00A63D59">
        <w:rPr>
          <w:rFonts w:ascii="Times New Roman" w:hAnsi="Times New Roman" w:cs="Times New Roman"/>
          <w:sz w:val="24"/>
          <w:szCs w:val="24"/>
        </w:rPr>
        <w:t xml:space="preserve"> 2 </w:t>
      </w:r>
      <w:r>
        <w:rPr>
          <w:rFonts w:ascii="Times New Roman" w:hAnsi="Times New Roman" w:cs="Times New Roman"/>
          <w:sz w:val="24"/>
          <w:szCs w:val="24"/>
        </w:rPr>
        <w:t xml:space="preserve">статьи 4 Устава </w:t>
      </w:r>
      <w:r w:rsidRPr="00E3608A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внутригородского муниципального образования города федерального значения Санкт-Петербурга поселок Усть-Ижора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3D59">
        <w:rPr>
          <w:rFonts w:ascii="Times New Roman" w:hAnsi="Times New Roman" w:cs="Times New Roman"/>
          <w:sz w:val="24"/>
          <w:szCs w:val="24"/>
        </w:rPr>
        <w:t>дополнить пунктом 62 следующего содержания:</w:t>
      </w:r>
    </w:p>
    <w:p w14:paraId="50D88E88" w14:textId="77777777" w:rsidR="00A63D59" w:rsidRPr="00A63D59" w:rsidRDefault="00A63D59" w:rsidP="00A63D5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«62)</w:t>
      </w:r>
      <w:r w:rsidRPr="00A63D59">
        <w:rPr>
          <w:rFonts w:ascii="Times New Roman" w:hAnsi="Times New Roman" w:cs="Times New Roman"/>
          <w:sz w:val="24"/>
          <w:szCs w:val="24"/>
        </w:rPr>
        <w:t xml:space="preserve"> организация благоустройства территории муниципального образования, находящейся в границах территорий объектов культурного наследия народов Российской Федерации (выявленных объектов культурного наследия), за исключением земельных участков, которые находятся во владении и(или) пользовании граждан и юридических лиц, без проведения работ по их сохранению, в соответствии с законодательством в сфере благоустройства, включающая:</w:t>
      </w:r>
    </w:p>
    <w:p w14:paraId="1EE0D764" w14:textId="77777777" w:rsidR="00A63D59" w:rsidRPr="00A63D59" w:rsidRDefault="00A63D59" w:rsidP="00A63D5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3D59">
        <w:rPr>
          <w:rFonts w:ascii="Times New Roman" w:hAnsi="Times New Roman" w:cs="Times New Roman"/>
          <w:sz w:val="24"/>
          <w:szCs w:val="24"/>
        </w:rPr>
        <w:t>обеспечение проектирования благоустройства при размещении элементов благоустройства, указанных в абзацах пятом и седьмом настоящего подпункта;</w:t>
      </w:r>
    </w:p>
    <w:p w14:paraId="32B3E4F4" w14:textId="77777777" w:rsidR="00A63D59" w:rsidRPr="00A63D59" w:rsidRDefault="00A63D59" w:rsidP="00A63D5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3D59">
        <w:rPr>
          <w:rFonts w:ascii="Times New Roman" w:hAnsi="Times New Roman" w:cs="Times New Roman"/>
          <w:sz w:val="24"/>
          <w:szCs w:val="24"/>
        </w:rPr>
        <w:lastRenderedPageBreak/>
        <w:t>содержание внутриквартальных территорий в части обеспечения ремонта покрытий, расположенных на внутриквартальных территориях, и проведения санитарных рубок (в том числе удаление аварийных, больных деревьев и кустарников) на территориях, не относящихся к территориям зеленых насаждений в соответствии с законом Санкт-Петербурга;</w:t>
      </w:r>
    </w:p>
    <w:p w14:paraId="3A634560" w14:textId="77777777" w:rsidR="00A63D59" w:rsidRPr="00A63D59" w:rsidRDefault="00A63D59" w:rsidP="00A63D5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3D59">
        <w:rPr>
          <w:rFonts w:ascii="Times New Roman" w:hAnsi="Times New Roman" w:cs="Times New Roman"/>
          <w:sz w:val="24"/>
          <w:szCs w:val="24"/>
        </w:rPr>
        <w:t>содержание спортивных, детских площадок, включая ремонт расположенных на них элементов благоустройства, на внутриквартальных территориях;</w:t>
      </w:r>
    </w:p>
    <w:p w14:paraId="0D693A76" w14:textId="77777777" w:rsidR="00A63D59" w:rsidRPr="00A63D59" w:rsidRDefault="00A63D59" w:rsidP="00A63D5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3D59">
        <w:rPr>
          <w:rFonts w:ascii="Times New Roman" w:hAnsi="Times New Roman" w:cs="Times New Roman"/>
          <w:sz w:val="24"/>
          <w:szCs w:val="24"/>
        </w:rPr>
        <w:t>размещение контейнерных площадок на внутриквартальных территориях, ремонт элементов благоустройства, расположенных на контейнерных площадках;</w:t>
      </w:r>
    </w:p>
    <w:p w14:paraId="18F47864" w14:textId="77777777" w:rsidR="00A63D59" w:rsidRPr="00A63D59" w:rsidRDefault="00A63D59" w:rsidP="00A63D5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3D59">
        <w:rPr>
          <w:rFonts w:ascii="Times New Roman" w:hAnsi="Times New Roman" w:cs="Times New Roman"/>
          <w:sz w:val="24"/>
          <w:szCs w:val="24"/>
        </w:rPr>
        <w:t>содержание, включая ремонт, ограждений декоративных, ограждений газонных, полусфер, надолбов, приствольных решеток, устройств для вертикального озеленения и цветочного оформления, навесов, беседок, уличной мебели, урн, элементов озеленения, информационных щитов и стендов на внутриквартальных территориях;</w:t>
      </w:r>
    </w:p>
    <w:p w14:paraId="75BB5EA7" w14:textId="77777777" w:rsidR="00A63D59" w:rsidRPr="00A63D59" w:rsidRDefault="00A63D59" w:rsidP="00A63D5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3D59">
        <w:rPr>
          <w:rFonts w:ascii="Times New Roman" w:hAnsi="Times New Roman" w:cs="Times New Roman"/>
          <w:sz w:val="24"/>
          <w:szCs w:val="24"/>
        </w:rPr>
        <w:t>размещение на внутриквартальных территориях полусфер, надолбов, устройств для цветочного оформления, уличной мебели, урн без проведения земляных работ и углубления в грунт (вскрытия грунта);</w:t>
      </w:r>
    </w:p>
    <w:p w14:paraId="4047517B" w14:textId="3A0EAF53" w:rsidR="00A63D59" w:rsidRDefault="00A63D59" w:rsidP="00A63D5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3D59">
        <w:rPr>
          <w:rFonts w:ascii="Times New Roman" w:hAnsi="Times New Roman" w:cs="Times New Roman"/>
          <w:sz w:val="24"/>
          <w:szCs w:val="24"/>
        </w:rPr>
        <w:t>временное размещение, содержание, включая ремонт, элементов оформления Санкт-Петербурга к мероприятиям, в том числе культурно-массовым мероприятиям, городского, всероссийского и международного значения на внутриквартальных территориях</w:t>
      </w:r>
      <w:r>
        <w:rPr>
          <w:rFonts w:ascii="Times New Roman" w:hAnsi="Times New Roman" w:cs="Times New Roman"/>
          <w:sz w:val="24"/>
          <w:szCs w:val="24"/>
        </w:rPr>
        <w:t>.»</w:t>
      </w:r>
      <w:r w:rsidR="007A69AF">
        <w:rPr>
          <w:rFonts w:ascii="Times New Roman" w:hAnsi="Times New Roman" w:cs="Times New Roman"/>
          <w:sz w:val="24"/>
          <w:szCs w:val="24"/>
        </w:rPr>
        <w:t>;</w:t>
      </w:r>
    </w:p>
    <w:p w14:paraId="20EA5C8B" w14:textId="77777777" w:rsidR="00E8035A" w:rsidRPr="00E225E4" w:rsidRDefault="00E8035A" w:rsidP="00E8035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1.8.</w:t>
      </w:r>
      <w:r w:rsidRPr="00E225E4"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A36C97">
        <w:rPr>
          <w:rFonts w:ascii="Times New Roman" w:hAnsi="Times New Roman" w:cs="Times New Roman"/>
          <w:sz w:val="24"/>
          <w:szCs w:val="24"/>
        </w:rPr>
        <w:t xml:space="preserve">ункт 6 части </w:t>
      </w:r>
      <w:r>
        <w:rPr>
          <w:rFonts w:ascii="Times New Roman" w:hAnsi="Times New Roman" w:cs="Times New Roman"/>
          <w:sz w:val="24"/>
          <w:szCs w:val="24"/>
        </w:rPr>
        <w:t xml:space="preserve">2 </w:t>
      </w:r>
      <w:r w:rsidRPr="00A36C97">
        <w:rPr>
          <w:rFonts w:ascii="Times New Roman" w:hAnsi="Times New Roman" w:cs="Times New Roman"/>
          <w:sz w:val="24"/>
          <w:szCs w:val="24"/>
        </w:rPr>
        <w:t>статьи 44</w:t>
      </w:r>
      <w:r w:rsidRPr="00E225E4">
        <w:rPr>
          <w:rFonts w:ascii="Times New Roman" w:hAnsi="Times New Roman" w:cs="Times New Roman"/>
          <w:sz w:val="24"/>
          <w:szCs w:val="24"/>
        </w:rPr>
        <w:t xml:space="preserve"> </w:t>
      </w:r>
      <w:r w:rsidRPr="00C83DB9">
        <w:rPr>
          <w:rFonts w:ascii="Times New Roman" w:hAnsi="Times New Roman" w:cs="Times New Roman"/>
          <w:sz w:val="24"/>
          <w:szCs w:val="24"/>
        </w:rPr>
        <w:t>Устава внутригородского муниципального образования города федерального значения Санкт-Петербурга поселок Усть-Ижора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25E4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14:paraId="59ECFCAA" w14:textId="77777777" w:rsidR="00E8035A" w:rsidRPr="00E225E4" w:rsidRDefault="00E8035A" w:rsidP="00E8035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«6</w:t>
      </w:r>
      <w:r w:rsidRPr="00E225E4">
        <w:rPr>
          <w:rFonts w:ascii="Times New Roman" w:hAnsi="Times New Roman" w:cs="Times New Roman"/>
          <w:sz w:val="24"/>
          <w:szCs w:val="24"/>
        </w:rPr>
        <w:t>) имущество, предназначенное для размещения, содержания, включая ремонт, покрытий, расположенных на внутриквартальных территориях, искусственных неровностей, организации благоустройства территории муниципального образования на внутриквартальных территориях и на территориях зеленых насаждений общего пользования местного значения, расположенных в том числе в границах территорий объектов культурного наследия народов Российской Федерации (выявленных объектов культурного наследия)</w:t>
      </w:r>
      <w:r>
        <w:rPr>
          <w:rFonts w:ascii="Times New Roman" w:hAnsi="Times New Roman" w:cs="Times New Roman"/>
          <w:sz w:val="24"/>
          <w:szCs w:val="24"/>
        </w:rPr>
        <w:t>».</w:t>
      </w:r>
    </w:p>
    <w:p w14:paraId="4677AEC1" w14:textId="5F550D75" w:rsidR="00234D22" w:rsidRPr="007A69AF" w:rsidRDefault="00174C14" w:rsidP="007A69AF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6" w:name="_Hlk106292411"/>
      <w:r w:rsidRPr="007A69AF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480ECE" w:rsidRPr="007A69AF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234D22" w:rsidRPr="007A69AF">
        <w:rPr>
          <w:rFonts w:ascii="Times New Roman" w:hAnsi="Times New Roman" w:cs="Times New Roman"/>
          <w:sz w:val="24"/>
          <w:szCs w:val="24"/>
        </w:rPr>
        <w:t xml:space="preserve"> </w:t>
      </w:r>
      <w:r w:rsidR="00234D22" w:rsidRPr="007A69AF">
        <w:rPr>
          <w:rFonts w:ascii="Times New Roman" w:hAnsi="Times New Roman" w:cs="Times New Roman"/>
          <w:sz w:val="24"/>
          <w:szCs w:val="24"/>
          <w:lang w:eastAsia="ru-RU"/>
        </w:rPr>
        <w:t>Направить настоящее Решение в территориальный орган уполномоченного федерального органа исполнительной власти в сфере регистрации уставов муниципальных образований для государственной регистрации в порядке, установленном Федеральным законом от 21.07.2005 № 97-ФЗ «О государственной регистрации уставов муниципальных образований».</w:t>
      </w:r>
    </w:p>
    <w:p w14:paraId="29AA223D" w14:textId="22E6E0CB" w:rsidR="00234D22" w:rsidRPr="007A69AF" w:rsidRDefault="00234D22" w:rsidP="007A69AF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A69AF">
        <w:rPr>
          <w:rFonts w:ascii="Times New Roman" w:hAnsi="Times New Roman" w:cs="Times New Roman"/>
          <w:sz w:val="24"/>
          <w:szCs w:val="24"/>
          <w:lang w:eastAsia="ru-RU"/>
        </w:rPr>
        <w:t>3. Настоящее Решение подлежит официальному опубликованию (обнародованию) после его государственной регистрации и вступает в силу после его официального опубликования (обнародования).</w:t>
      </w:r>
    </w:p>
    <w:p w14:paraId="1E544BA6" w14:textId="325E806F" w:rsidR="00234D22" w:rsidRPr="007A69AF" w:rsidRDefault="00234D22" w:rsidP="007A69AF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A69AF">
        <w:rPr>
          <w:rFonts w:ascii="Times New Roman" w:hAnsi="Times New Roman" w:cs="Times New Roman"/>
          <w:sz w:val="24"/>
          <w:szCs w:val="24"/>
          <w:lang w:eastAsia="ru-RU"/>
        </w:rPr>
        <w:t>4. Контроль за исполнением настоящего Решения возложить на Главу муниципального образования, исполняющего полномочия председателя муниципального совета Кострову Е.А.</w:t>
      </w:r>
    </w:p>
    <w:bookmarkEnd w:id="6"/>
    <w:p w14:paraId="7D2454AB" w14:textId="4F9045B3" w:rsidR="00AB1B5B" w:rsidRPr="00AB1B5B" w:rsidRDefault="00AB1B5B" w:rsidP="00AB1B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B1B5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Глава муниципального образования, </w:t>
      </w:r>
    </w:p>
    <w:p w14:paraId="75D1114A" w14:textId="77777777" w:rsidR="00AB1B5B" w:rsidRPr="00AB1B5B" w:rsidRDefault="00AB1B5B" w:rsidP="00AB1B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B1B5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исполняющий полномочия </w:t>
      </w:r>
    </w:p>
    <w:p w14:paraId="709136BF" w14:textId="3A376BA7" w:rsidR="00AB1B5B" w:rsidRPr="00AB1B5B" w:rsidRDefault="00AB1B5B" w:rsidP="00AB1B5B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AB1B5B">
        <w:rPr>
          <w:rFonts w:ascii="Times New Roman" w:eastAsia="Calibri" w:hAnsi="Times New Roman" w:cs="Times New Roman"/>
          <w:sz w:val="24"/>
          <w:szCs w:val="24"/>
          <w:lang w:eastAsia="ru-RU"/>
        </w:rPr>
        <w:t>председателя муниципального совета</w:t>
      </w:r>
      <w:r w:rsidR="00A63D59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A63D59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A63D59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A63D59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A63D59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A63D59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AB1B5B">
        <w:rPr>
          <w:rFonts w:ascii="Times New Roman" w:eastAsia="Calibri" w:hAnsi="Times New Roman" w:cs="Times New Roman"/>
          <w:sz w:val="24"/>
          <w:szCs w:val="24"/>
          <w:lang w:eastAsia="ru-RU"/>
        </w:rPr>
        <w:t>Е.А. Кострова</w:t>
      </w:r>
      <w:bookmarkEnd w:id="0"/>
      <w:bookmarkEnd w:id="1"/>
    </w:p>
    <w:sectPr w:rsidR="00AB1B5B" w:rsidRPr="00AB1B5B" w:rsidSect="00117CBD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ECE"/>
    <w:rsid w:val="000019A3"/>
    <w:rsid w:val="000132F0"/>
    <w:rsid w:val="00020D5C"/>
    <w:rsid w:val="00042B99"/>
    <w:rsid w:val="000A136B"/>
    <w:rsid w:val="000C3537"/>
    <w:rsid w:val="00117CBD"/>
    <w:rsid w:val="001216BE"/>
    <w:rsid w:val="00174C14"/>
    <w:rsid w:val="001D5FFD"/>
    <w:rsid w:val="001E5B28"/>
    <w:rsid w:val="00234D22"/>
    <w:rsid w:val="00253B15"/>
    <w:rsid w:val="00285E54"/>
    <w:rsid w:val="00286C6D"/>
    <w:rsid w:val="002942D2"/>
    <w:rsid w:val="002C5CC8"/>
    <w:rsid w:val="00341F13"/>
    <w:rsid w:val="003B030E"/>
    <w:rsid w:val="003B3985"/>
    <w:rsid w:val="00462A13"/>
    <w:rsid w:val="00480ECE"/>
    <w:rsid w:val="004D33C9"/>
    <w:rsid w:val="004F446B"/>
    <w:rsid w:val="00536DD2"/>
    <w:rsid w:val="005B1CE8"/>
    <w:rsid w:val="005F6129"/>
    <w:rsid w:val="00616269"/>
    <w:rsid w:val="00632679"/>
    <w:rsid w:val="006F3045"/>
    <w:rsid w:val="006F69B3"/>
    <w:rsid w:val="00757BDB"/>
    <w:rsid w:val="007A69AF"/>
    <w:rsid w:val="007C7DA1"/>
    <w:rsid w:val="008406A6"/>
    <w:rsid w:val="0097725F"/>
    <w:rsid w:val="009A15B9"/>
    <w:rsid w:val="009B067C"/>
    <w:rsid w:val="009D3A00"/>
    <w:rsid w:val="00A36C97"/>
    <w:rsid w:val="00A36DB9"/>
    <w:rsid w:val="00A63D59"/>
    <w:rsid w:val="00AB1B5B"/>
    <w:rsid w:val="00B10FB9"/>
    <w:rsid w:val="00B6662C"/>
    <w:rsid w:val="00BB1265"/>
    <w:rsid w:val="00BF68D6"/>
    <w:rsid w:val="00C83DB9"/>
    <w:rsid w:val="00D219B3"/>
    <w:rsid w:val="00DE38ED"/>
    <w:rsid w:val="00E225E4"/>
    <w:rsid w:val="00E3608A"/>
    <w:rsid w:val="00E8035A"/>
    <w:rsid w:val="00F249E6"/>
    <w:rsid w:val="00F42294"/>
    <w:rsid w:val="00F47BB0"/>
    <w:rsid w:val="00F63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01518"/>
  <w15:docId w15:val="{ABAEC6B5-A77D-440D-A704-FC6B8915B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0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0EC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F68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9B067C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9B06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85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56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99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04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15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71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866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28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137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ust-izora-mo.ru/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9CA6F3-8A2E-4455-962B-B2D8DB5CB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</TotalTime>
  <Pages>5</Pages>
  <Words>1852</Words>
  <Characters>10559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Machine</dc:creator>
  <cp:lastModifiedBy>User</cp:lastModifiedBy>
  <cp:revision>13</cp:revision>
  <cp:lastPrinted>2021-04-30T09:09:00Z</cp:lastPrinted>
  <dcterms:created xsi:type="dcterms:W3CDTF">2022-06-06T06:00:00Z</dcterms:created>
  <dcterms:modified xsi:type="dcterms:W3CDTF">2022-06-17T09:50:00Z</dcterms:modified>
</cp:coreProperties>
</file>