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A6" w:rsidRPr="00DB36A6" w:rsidRDefault="00DB36A6" w:rsidP="00DB3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A6">
        <w:rPr>
          <w:rFonts w:ascii="Times New Roman" w:hAnsi="Times New Roman" w:cs="Times New Roman"/>
          <w:b/>
          <w:sz w:val="24"/>
          <w:szCs w:val="24"/>
        </w:rPr>
        <w:t>Михаил Романов:</w:t>
      </w:r>
      <w:r w:rsidR="00EA03BE" w:rsidRPr="00EA03BE">
        <w:t xml:space="preserve"> </w:t>
      </w:r>
      <w:r w:rsidR="00EA03BE">
        <w:rPr>
          <w:rFonts w:ascii="Times New Roman" w:hAnsi="Times New Roman" w:cs="Times New Roman"/>
          <w:b/>
          <w:sz w:val="24"/>
          <w:szCs w:val="24"/>
        </w:rPr>
        <w:t>«В</w:t>
      </w:r>
      <w:r w:rsidR="00EA03BE" w:rsidRPr="00EA03BE">
        <w:rPr>
          <w:rFonts w:ascii="Times New Roman" w:hAnsi="Times New Roman" w:cs="Times New Roman"/>
          <w:b/>
          <w:sz w:val="24"/>
          <w:szCs w:val="24"/>
        </w:rPr>
        <w:t>оенно</w:t>
      </w:r>
      <w:r w:rsidR="00DA0BF4">
        <w:rPr>
          <w:rFonts w:ascii="Times New Roman" w:hAnsi="Times New Roman" w:cs="Times New Roman"/>
          <w:b/>
          <w:sz w:val="24"/>
          <w:szCs w:val="24"/>
        </w:rPr>
        <w:t>-</w:t>
      </w:r>
      <w:r w:rsidR="00BE13FD">
        <w:rPr>
          <w:rFonts w:ascii="Times New Roman" w:hAnsi="Times New Roman" w:cs="Times New Roman"/>
          <w:b/>
          <w:sz w:val="24"/>
          <w:szCs w:val="24"/>
        </w:rPr>
        <w:t>М</w:t>
      </w:r>
      <w:r w:rsidR="00EA03BE" w:rsidRPr="00EA03BE">
        <w:rPr>
          <w:rFonts w:ascii="Times New Roman" w:hAnsi="Times New Roman" w:cs="Times New Roman"/>
          <w:b/>
          <w:sz w:val="24"/>
          <w:szCs w:val="24"/>
        </w:rPr>
        <w:t xml:space="preserve">орской </w:t>
      </w:r>
      <w:r w:rsidR="00EB4423">
        <w:rPr>
          <w:rFonts w:ascii="Times New Roman" w:hAnsi="Times New Roman" w:cs="Times New Roman"/>
          <w:b/>
          <w:sz w:val="24"/>
          <w:szCs w:val="24"/>
        </w:rPr>
        <w:t>Ф</w:t>
      </w:r>
      <w:r w:rsidR="00EA03BE" w:rsidRPr="00EA03BE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A03BE">
        <w:rPr>
          <w:rFonts w:ascii="Times New Roman" w:hAnsi="Times New Roman" w:cs="Times New Roman"/>
          <w:b/>
          <w:sz w:val="24"/>
          <w:szCs w:val="24"/>
        </w:rPr>
        <w:t>–</w:t>
      </w:r>
      <w:r w:rsidR="00EA03BE" w:rsidRPr="00EA0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BE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EA03BE" w:rsidRPr="00EA03BE">
        <w:rPr>
          <w:rFonts w:ascii="Times New Roman" w:hAnsi="Times New Roman" w:cs="Times New Roman"/>
          <w:b/>
          <w:sz w:val="24"/>
          <w:szCs w:val="24"/>
        </w:rPr>
        <w:t>боевая мощь страны</w:t>
      </w:r>
      <w:r w:rsidR="00EA03BE">
        <w:rPr>
          <w:rFonts w:ascii="Times New Roman" w:hAnsi="Times New Roman" w:cs="Times New Roman"/>
          <w:b/>
          <w:sz w:val="24"/>
          <w:szCs w:val="24"/>
        </w:rPr>
        <w:t>»</w:t>
      </w:r>
    </w:p>
    <w:p w:rsidR="00726E08" w:rsidRDefault="00DA0BF4" w:rsidP="00DB3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2F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</w:t>
      </w:r>
      <w:r w:rsidRPr="007E7952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ФС РФ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, Первый заместитель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E7952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Думы по контролю,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A6" w:rsidRPr="00DB36A6">
        <w:rPr>
          <w:rFonts w:ascii="Times New Roman" w:hAnsi="Times New Roman" w:cs="Times New Roman"/>
          <w:b/>
          <w:sz w:val="24"/>
          <w:szCs w:val="24"/>
        </w:rPr>
        <w:t xml:space="preserve">обратился к </w:t>
      </w:r>
      <w:r w:rsidR="00EA03BE">
        <w:rPr>
          <w:rFonts w:ascii="Times New Roman" w:hAnsi="Times New Roman" w:cs="Times New Roman"/>
          <w:b/>
          <w:sz w:val="24"/>
          <w:szCs w:val="24"/>
        </w:rPr>
        <w:t>петербуржцам</w:t>
      </w:r>
      <w:r w:rsidR="00DB36A6" w:rsidRPr="00DB36A6">
        <w:rPr>
          <w:rFonts w:ascii="Times New Roman" w:hAnsi="Times New Roman" w:cs="Times New Roman"/>
          <w:b/>
          <w:sz w:val="24"/>
          <w:szCs w:val="24"/>
        </w:rPr>
        <w:t xml:space="preserve"> в связи с 325-летием основания российского </w:t>
      </w:r>
      <w:r w:rsidR="00BE13FD">
        <w:rPr>
          <w:rFonts w:ascii="Times New Roman" w:hAnsi="Times New Roman" w:cs="Times New Roman"/>
          <w:b/>
          <w:sz w:val="24"/>
          <w:szCs w:val="24"/>
        </w:rPr>
        <w:t>В</w:t>
      </w:r>
      <w:r w:rsidR="00DB36A6" w:rsidRPr="00DB36A6">
        <w:rPr>
          <w:rFonts w:ascii="Times New Roman" w:hAnsi="Times New Roman" w:cs="Times New Roman"/>
          <w:b/>
          <w:sz w:val="24"/>
          <w:szCs w:val="24"/>
        </w:rPr>
        <w:t>оенно-</w:t>
      </w:r>
      <w:r w:rsidR="00BE13FD">
        <w:rPr>
          <w:rFonts w:ascii="Times New Roman" w:hAnsi="Times New Roman" w:cs="Times New Roman"/>
          <w:b/>
          <w:sz w:val="24"/>
          <w:szCs w:val="24"/>
        </w:rPr>
        <w:t>М</w:t>
      </w:r>
      <w:r w:rsidR="00DB36A6" w:rsidRPr="00DB36A6">
        <w:rPr>
          <w:rFonts w:ascii="Times New Roman" w:hAnsi="Times New Roman" w:cs="Times New Roman"/>
          <w:b/>
          <w:sz w:val="24"/>
          <w:szCs w:val="24"/>
        </w:rPr>
        <w:t xml:space="preserve">орского </w:t>
      </w:r>
      <w:r w:rsidR="00EB4423">
        <w:rPr>
          <w:rFonts w:ascii="Times New Roman" w:hAnsi="Times New Roman" w:cs="Times New Roman"/>
          <w:b/>
          <w:sz w:val="24"/>
          <w:szCs w:val="24"/>
        </w:rPr>
        <w:t>Ф</w:t>
      </w:r>
      <w:r w:rsidR="00DB36A6" w:rsidRPr="00DB36A6">
        <w:rPr>
          <w:rFonts w:ascii="Times New Roman" w:hAnsi="Times New Roman" w:cs="Times New Roman"/>
          <w:b/>
          <w:sz w:val="24"/>
          <w:szCs w:val="24"/>
        </w:rPr>
        <w:t>лота.</w:t>
      </w:r>
      <w:r w:rsidR="00DB3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A6" w:rsidRPr="00EB24B8">
        <w:rPr>
          <w:rFonts w:ascii="Times New Roman" w:hAnsi="Times New Roman" w:cs="Times New Roman"/>
          <w:b/>
          <w:sz w:val="24"/>
          <w:szCs w:val="24"/>
        </w:rPr>
        <w:t>30</w:t>
      </w:r>
      <w:r w:rsidR="00EB24B8">
        <w:rPr>
          <w:rFonts w:ascii="Times New Roman" w:hAnsi="Times New Roman" w:cs="Times New Roman"/>
          <w:b/>
          <w:sz w:val="24"/>
          <w:szCs w:val="24"/>
        </w:rPr>
        <w:t>-го</w:t>
      </w:r>
      <w:r w:rsidR="00DB36A6" w:rsidRPr="00E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4B8">
        <w:rPr>
          <w:rFonts w:ascii="Times New Roman" w:hAnsi="Times New Roman" w:cs="Times New Roman"/>
          <w:b/>
          <w:sz w:val="24"/>
          <w:szCs w:val="24"/>
        </w:rPr>
        <w:t xml:space="preserve">(20-го по старому стилю) </w:t>
      </w:r>
      <w:r w:rsidR="00DB36A6" w:rsidRPr="00EB24B8">
        <w:rPr>
          <w:rFonts w:ascii="Times New Roman" w:hAnsi="Times New Roman" w:cs="Times New Roman"/>
          <w:b/>
          <w:sz w:val="24"/>
          <w:szCs w:val="24"/>
        </w:rPr>
        <w:t xml:space="preserve">октября 1696 года </w:t>
      </w:r>
      <w:r w:rsidR="00EB24B8" w:rsidRPr="00EB24B8">
        <w:rPr>
          <w:rFonts w:ascii="Times New Roman" w:hAnsi="Times New Roman" w:cs="Times New Roman"/>
          <w:b/>
          <w:sz w:val="24"/>
          <w:szCs w:val="24"/>
        </w:rPr>
        <w:t xml:space="preserve">по настоянию Петра </w:t>
      </w:r>
      <w:r w:rsidR="00EB24B8" w:rsidRPr="00EB24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24B8" w:rsidRPr="00EB24B8">
        <w:rPr>
          <w:rFonts w:ascii="Times New Roman" w:hAnsi="Times New Roman" w:cs="Times New Roman"/>
          <w:b/>
          <w:sz w:val="24"/>
          <w:szCs w:val="24"/>
        </w:rPr>
        <w:t xml:space="preserve"> Боярская дума вынесла решение о строительстве первых 52-х российских кораблей для Азовской флотилии.</w:t>
      </w:r>
      <w:r w:rsidR="009B12EB" w:rsidRPr="009B12EB">
        <w:t xml:space="preserve"> </w:t>
      </w:r>
      <w:r w:rsidR="009B12EB" w:rsidRPr="009B12EB">
        <w:rPr>
          <w:rFonts w:ascii="Times New Roman" w:hAnsi="Times New Roman" w:cs="Times New Roman"/>
          <w:b/>
          <w:sz w:val="24"/>
          <w:szCs w:val="24"/>
        </w:rPr>
        <w:t>В Военно-</w:t>
      </w:r>
      <w:r w:rsidR="00BE13FD">
        <w:rPr>
          <w:rFonts w:ascii="Times New Roman" w:hAnsi="Times New Roman" w:cs="Times New Roman"/>
          <w:b/>
          <w:sz w:val="24"/>
          <w:szCs w:val="24"/>
        </w:rPr>
        <w:t>М</w:t>
      </w:r>
      <w:r w:rsidR="009B12EB" w:rsidRPr="009B12EB">
        <w:rPr>
          <w:rFonts w:ascii="Times New Roman" w:hAnsi="Times New Roman" w:cs="Times New Roman"/>
          <w:b/>
          <w:sz w:val="24"/>
          <w:szCs w:val="24"/>
        </w:rPr>
        <w:t xml:space="preserve">орском </w:t>
      </w:r>
      <w:r w:rsidR="00EB4423">
        <w:rPr>
          <w:rFonts w:ascii="Times New Roman" w:hAnsi="Times New Roman" w:cs="Times New Roman"/>
          <w:b/>
          <w:sz w:val="24"/>
          <w:szCs w:val="24"/>
        </w:rPr>
        <w:t>Ф</w:t>
      </w:r>
      <w:r w:rsidR="009B12EB" w:rsidRPr="009B12EB">
        <w:rPr>
          <w:rFonts w:ascii="Times New Roman" w:hAnsi="Times New Roman" w:cs="Times New Roman"/>
          <w:b/>
          <w:sz w:val="24"/>
          <w:szCs w:val="24"/>
        </w:rPr>
        <w:t>лоте России эта дата, согласно приказу главнокомандующего ВМФ, отмечается как профессиональный праздник — День моряка-</w:t>
      </w:r>
      <w:proofErr w:type="spellStart"/>
      <w:r w:rsidR="009B12EB" w:rsidRPr="009B12EB">
        <w:rPr>
          <w:rFonts w:ascii="Times New Roman" w:hAnsi="Times New Roman" w:cs="Times New Roman"/>
          <w:b/>
          <w:sz w:val="24"/>
          <w:szCs w:val="24"/>
        </w:rPr>
        <w:t>надводника</w:t>
      </w:r>
      <w:proofErr w:type="spellEnd"/>
      <w:r w:rsidR="009B12EB" w:rsidRPr="009B12EB">
        <w:rPr>
          <w:rFonts w:ascii="Times New Roman" w:hAnsi="Times New Roman" w:cs="Times New Roman"/>
          <w:b/>
          <w:sz w:val="24"/>
          <w:szCs w:val="24"/>
        </w:rPr>
        <w:t>.</w:t>
      </w:r>
    </w:p>
    <w:p w:rsidR="009B12EB" w:rsidRDefault="00EB24B8" w:rsidP="00DB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отметил, </w:t>
      </w:r>
      <w:r w:rsidR="009B12EB">
        <w:rPr>
          <w:rFonts w:ascii="Times New Roman" w:hAnsi="Times New Roman" w:cs="Times New Roman"/>
          <w:sz w:val="24"/>
          <w:szCs w:val="24"/>
        </w:rPr>
        <w:t>что с</w:t>
      </w:r>
      <w:r w:rsidR="009B12EB" w:rsidRPr="009B12EB">
        <w:rPr>
          <w:rFonts w:ascii="Times New Roman" w:hAnsi="Times New Roman" w:cs="Times New Roman"/>
          <w:sz w:val="24"/>
          <w:szCs w:val="24"/>
        </w:rPr>
        <w:t xml:space="preserve">оздание регулярного военного флота в России </w:t>
      </w:r>
      <w:r w:rsidR="00EA03BE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EA03B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A03BE" w:rsidRPr="00EA03BE">
        <w:rPr>
          <w:rFonts w:ascii="Times New Roman" w:hAnsi="Times New Roman" w:cs="Times New Roman"/>
          <w:sz w:val="24"/>
          <w:szCs w:val="24"/>
        </w:rPr>
        <w:t xml:space="preserve"> </w:t>
      </w:r>
      <w:r w:rsidR="00EA03BE">
        <w:rPr>
          <w:rFonts w:ascii="Times New Roman" w:hAnsi="Times New Roman" w:cs="Times New Roman"/>
          <w:sz w:val="24"/>
          <w:szCs w:val="24"/>
        </w:rPr>
        <w:t xml:space="preserve">века </w:t>
      </w:r>
      <w:r w:rsidR="009B12EB" w:rsidRPr="009B12EB">
        <w:rPr>
          <w:rFonts w:ascii="Times New Roman" w:hAnsi="Times New Roman" w:cs="Times New Roman"/>
          <w:sz w:val="24"/>
          <w:szCs w:val="24"/>
        </w:rPr>
        <w:t xml:space="preserve">– историческая закономерность, </w:t>
      </w:r>
      <w:r w:rsidR="009B12EB">
        <w:rPr>
          <w:rFonts w:ascii="Times New Roman" w:hAnsi="Times New Roman" w:cs="Times New Roman"/>
          <w:sz w:val="24"/>
          <w:szCs w:val="24"/>
        </w:rPr>
        <w:t>обусловившая дальнейшее</w:t>
      </w:r>
      <w:r w:rsidR="009B12EB" w:rsidRPr="009B12EB">
        <w:rPr>
          <w:rFonts w:ascii="Times New Roman" w:hAnsi="Times New Roman" w:cs="Times New Roman"/>
          <w:sz w:val="24"/>
          <w:szCs w:val="24"/>
        </w:rPr>
        <w:t xml:space="preserve"> экономическо</w:t>
      </w:r>
      <w:r w:rsidR="009B12EB">
        <w:rPr>
          <w:rFonts w:ascii="Times New Roman" w:hAnsi="Times New Roman" w:cs="Times New Roman"/>
          <w:sz w:val="24"/>
          <w:szCs w:val="24"/>
        </w:rPr>
        <w:t>е</w:t>
      </w:r>
      <w:r w:rsidR="009B12EB" w:rsidRPr="009B12EB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9B12EB">
        <w:rPr>
          <w:rFonts w:ascii="Times New Roman" w:hAnsi="Times New Roman" w:cs="Times New Roman"/>
          <w:sz w:val="24"/>
          <w:szCs w:val="24"/>
        </w:rPr>
        <w:t>е</w:t>
      </w:r>
      <w:r w:rsidR="009B12EB" w:rsidRPr="009B12EB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B12EB">
        <w:rPr>
          <w:rFonts w:ascii="Times New Roman" w:hAnsi="Times New Roman" w:cs="Times New Roman"/>
          <w:sz w:val="24"/>
          <w:szCs w:val="24"/>
        </w:rPr>
        <w:t>е</w:t>
      </w:r>
      <w:r w:rsidR="009B12EB" w:rsidRPr="009B12EB">
        <w:rPr>
          <w:rFonts w:ascii="Times New Roman" w:hAnsi="Times New Roman" w:cs="Times New Roman"/>
          <w:sz w:val="24"/>
          <w:szCs w:val="24"/>
        </w:rPr>
        <w:t xml:space="preserve"> Русского государства</w:t>
      </w:r>
      <w:r w:rsidR="009B12EB">
        <w:rPr>
          <w:rFonts w:ascii="Times New Roman" w:hAnsi="Times New Roman" w:cs="Times New Roman"/>
          <w:sz w:val="24"/>
          <w:szCs w:val="24"/>
        </w:rPr>
        <w:t>, укрепление его суверенитета и расширение его территориальных границ</w:t>
      </w:r>
      <w:r w:rsidR="009B12EB" w:rsidRPr="009B12EB">
        <w:rPr>
          <w:rFonts w:ascii="Times New Roman" w:hAnsi="Times New Roman" w:cs="Times New Roman"/>
          <w:sz w:val="24"/>
          <w:szCs w:val="24"/>
        </w:rPr>
        <w:t>.</w:t>
      </w:r>
    </w:p>
    <w:p w:rsidR="00E97185" w:rsidRDefault="00732BF0" w:rsidP="00DB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12EB">
        <w:rPr>
          <w:rFonts w:ascii="Times New Roman" w:hAnsi="Times New Roman" w:cs="Times New Roman"/>
          <w:sz w:val="24"/>
          <w:szCs w:val="24"/>
        </w:rPr>
        <w:t>Благодаря гению, мудрости и энергии Петра Великого уже к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1700 году Азовский флот насчитывал более сорока парусных судов, а к 1711 – около 215, из которых </w:t>
      </w:r>
      <w:r w:rsidR="009B12EB">
        <w:rPr>
          <w:rFonts w:ascii="Times New Roman" w:hAnsi="Times New Roman" w:cs="Times New Roman"/>
          <w:sz w:val="24"/>
          <w:szCs w:val="24"/>
        </w:rPr>
        <w:t xml:space="preserve">примерно четверть была вооружена 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пушками. </w:t>
      </w:r>
      <w:r w:rsidR="009B12EB">
        <w:rPr>
          <w:rFonts w:ascii="Times New Roman" w:hAnsi="Times New Roman" w:cs="Times New Roman"/>
          <w:sz w:val="24"/>
          <w:szCs w:val="24"/>
        </w:rPr>
        <w:t>Это дало возможность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</w:t>
      </w:r>
      <w:r w:rsidR="009B12E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B24B8" w:rsidRPr="00EB24B8">
        <w:rPr>
          <w:rFonts w:ascii="Times New Roman" w:hAnsi="Times New Roman" w:cs="Times New Roman"/>
          <w:sz w:val="24"/>
          <w:szCs w:val="24"/>
        </w:rPr>
        <w:t>подписать мирный договор с Турцией</w:t>
      </w:r>
      <w:r w:rsidR="009B12EB">
        <w:rPr>
          <w:rFonts w:ascii="Times New Roman" w:hAnsi="Times New Roman" w:cs="Times New Roman"/>
          <w:sz w:val="24"/>
          <w:szCs w:val="24"/>
        </w:rPr>
        <w:t>,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начать войну со шведами</w:t>
      </w:r>
      <w:r w:rsidR="009B12EB">
        <w:rPr>
          <w:rFonts w:ascii="Times New Roman" w:hAnsi="Times New Roman" w:cs="Times New Roman"/>
          <w:sz w:val="24"/>
          <w:szCs w:val="24"/>
        </w:rPr>
        <w:t xml:space="preserve">, 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9B12EB">
        <w:rPr>
          <w:rFonts w:ascii="Times New Roman" w:hAnsi="Times New Roman" w:cs="Times New Roman"/>
          <w:sz w:val="24"/>
          <w:szCs w:val="24"/>
        </w:rPr>
        <w:t xml:space="preserve">- </w:t>
      </w:r>
      <w:r w:rsidR="00EB24B8" w:rsidRPr="00EB24B8">
        <w:rPr>
          <w:rFonts w:ascii="Times New Roman" w:hAnsi="Times New Roman" w:cs="Times New Roman"/>
          <w:sz w:val="24"/>
          <w:szCs w:val="24"/>
        </w:rPr>
        <w:t>добиться успеха на Балтийском море</w:t>
      </w:r>
      <w:r w:rsidR="009B12EB">
        <w:rPr>
          <w:rFonts w:ascii="Times New Roman" w:hAnsi="Times New Roman" w:cs="Times New Roman"/>
          <w:sz w:val="24"/>
          <w:szCs w:val="24"/>
        </w:rPr>
        <w:t xml:space="preserve">. Именно </w:t>
      </w:r>
      <w:r w:rsidR="00E97185">
        <w:rPr>
          <w:rFonts w:ascii="Times New Roman" w:hAnsi="Times New Roman" w:cs="Times New Roman"/>
          <w:sz w:val="24"/>
          <w:szCs w:val="24"/>
        </w:rPr>
        <w:t>морские победы русски</w:t>
      </w:r>
      <w:r w:rsidR="00EA03BE">
        <w:rPr>
          <w:rFonts w:ascii="Times New Roman" w:hAnsi="Times New Roman" w:cs="Times New Roman"/>
          <w:sz w:val="24"/>
          <w:szCs w:val="24"/>
        </w:rPr>
        <w:t>х</w:t>
      </w:r>
      <w:r w:rsidR="00E97185">
        <w:rPr>
          <w:rFonts w:ascii="Times New Roman" w:hAnsi="Times New Roman" w:cs="Times New Roman"/>
          <w:sz w:val="24"/>
          <w:szCs w:val="24"/>
        </w:rPr>
        <w:t xml:space="preserve"> войск </w:t>
      </w:r>
      <w:r w:rsidR="00EB24B8" w:rsidRPr="00EB24B8">
        <w:rPr>
          <w:rFonts w:ascii="Times New Roman" w:hAnsi="Times New Roman" w:cs="Times New Roman"/>
          <w:sz w:val="24"/>
          <w:szCs w:val="24"/>
        </w:rPr>
        <w:t>сыграл</w:t>
      </w:r>
      <w:r w:rsidR="00E97185">
        <w:rPr>
          <w:rFonts w:ascii="Times New Roman" w:hAnsi="Times New Roman" w:cs="Times New Roman"/>
          <w:sz w:val="24"/>
          <w:szCs w:val="24"/>
        </w:rPr>
        <w:t>и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</w:t>
      </w:r>
      <w:r w:rsidR="009B12EB">
        <w:rPr>
          <w:rFonts w:ascii="Times New Roman" w:hAnsi="Times New Roman" w:cs="Times New Roman"/>
          <w:sz w:val="24"/>
          <w:szCs w:val="24"/>
        </w:rPr>
        <w:t>решающую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роль в Севе</w:t>
      </w:r>
      <w:r w:rsidR="00E97185">
        <w:rPr>
          <w:rFonts w:ascii="Times New Roman" w:hAnsi="Times New Roman" w:cs="Times New Roman"/>
          <w:sz w:val="24"/>
          <w:szCs w:val="24"/>
        </w:rPr>
        <w:t>рной войне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7185">
        <w:rPr>
          <w:rFonts w:ascii="Times New Roman" w:hAnsi="Times New Roman" w:cs="Times New Roman"/>
          <w:sz w:val="24"/>
          <w:szCs w:val="24"/>
        </w:rPr>
        <w:t xml:space="preserve">, - </w:t>
      </w:r>
      <w:r w:rsidR="00DA0BF4">
        <w:rPr>
          <w:rFonts w:ascii="Times New Roman" w:hAnsi="Times New Roman" w:cs="Times New Roman"/>
          <w:sz w:val="24"/>
          <w:szCs w:val="24"/>
        </w:rPr>
        <w:t>подчеркнул</w:t>
      </w:r>
      <w:r w:rsidR="00E97185">
        <w:rPr>
          <w:rFonts w:ascii="Times New Roman" w:hAnsi="Times New Roman" w:cs="Times New Roman"/>
          <w:sz w:val="24"/>
          <w:szCs w:val="24"/>
        </w:rPr>
        <w:t xml:space="preserve"> Михаил Романов.</w:t>
      </w:r>
    </w:p>
    <w:p w:rsidR="00E97185" w:rsidRDefault="00E97185" w:rsidP="00DB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также напомнил, что в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1712 году был учрежден Андреевский флаг – белое полотнище с голубым крестом по диагонали. </w:t>
      </w:r>
    </w:p>
    <w:p w:rsidR="00E97185" w:rsidRDefault="00732BF0" w:rsidP="00E9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Под </w:t>
      </w:r>
      <w:r w:rsidR="00EA03BE">
        <w:rPr>
          <w:rFonts w:ascii="Times New Roman" w:hAnsi="Times New Roman" w:cs="Times New Roman"/>
          <w:sz w:val="24"/>
          <w:szCs w:val="24"/>
        </w:rPr>
        <w:t>Андреевским флагом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сражались, побеждали и </w:t>
      </w:r>
      <w:r w:rsidR="009B12EB">
        <w:rPr>
          <w:rFonts w:ascii="Times New Roman" w:hAnsi="Times New Roman" w:cs="Times New Roman"/>
          <w:sz w:val="24"/>
          <w:szCs w:val="24"/>
        </w:rPr>
        <w:t>погибали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</w:t>
      </w:r>
      <w:r w:rsidR="009B12EB">
        <w:rPr>
          <w:rFonts w:ascii="Times New Roman" w:hAnsi="Times New Roman" w:cs="Times New Roman"/>
          <w:sz w:val="24"/>
          <w:szCs w:val="24"/>
        </w:rPr>
        <w:t>все поколения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моряков Российского флота, прославивш</w:t>
      </w:r>
      <w:r w:rsidR="009B12EB">
        <w:rPr>
          <w:rFonts w:ascii="Times New Roman" w:hAnsi="Times New Roman" w:cs="Times New Roman"/>
          <w:sz w:val="24"/>
          <w:szCs w:val="24"/>
        </w:rPr>
        <w:t>ие своими подвигами нашу Родин</w:t>
      </w:r>
      <w:r w:rsidR="00E97185">
        <w:rPr>
          <w:rFonts w:ascii="Times New Roman" w:hAnsi="Times New Roman" w:cs="Times New Roman"/>
          <w:sz w:val="24"/>
          <w:szCs w:val="24"/>
        </w:rPr>
        <w:t>у.</w:t>
      </w:r>
      <w:r w:rsidR="00E97185" w:rsidRPr="00E97185">
        <w:t xml:space="preserve"> </w:t>
      </w:r>
      <w:r w:rsidR="00E97185" w:rsidRPr="00E97185">
        <w:rPr>
          <w:rFonts w:ascii="Times New Roman" w:hAnsi="Times New Roman" w:cs="Times New Roman"/>
          <w:sz w:val="24"/>
          <w:szCs w:val="24"/>
        </w:rPr>
        <w:t xml:space="preserve">В первой половине </w:t>
      </w:r>
      <w:r w:rsidR="00E9718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E97185" w:rsidRPr="00E97185">
        <w:rPr>
          <w:rFonts w:ascii="Times New Roman" w:hAnsi="Times New Roman" w:cs="Times New Roman"/>
          <w:sz w:val="24"/>
          <w:szCs w:val="24"/>
        </w:rPr>
        <w:t xml:space="preserve"> века русские моряки сделали много важных географических открытий. В 1740 году </w:t>
      </w:r>
      <w:proofErr w:type="spellStart"/>
      <w:r w:rsidR="00E97185" w:rsidRPr="00E97185">
        <w:rPr>
          <w:rFonts w:ascii="Times New Roman" w:hAnsi="Times New Roman" w:cs="Times New Roman"/>
          <w:sz w:val="24"/>
          <w:szCs w:val="24"/>
        </w:rPr>
        <w:t>В</w:t>
      </w:r>
      <w:r w:rsidR="00DA0BF4">
        <w:rPr>
          <w:rFonts w:ascii="Times New Roman" w:hAnsi="Times New Roman" w:cs="Times New Roman"/>
          <w:sz w:val="24"/>
          <w:szCs w:val="24"/>
        </w:rPr>
        <w:t>итус</w:t>
      </w:r>
      <w:proofErr w:type="spellEnd"/>
      <w:r w:rsidR="00DA0BF4">
        <w:rPr>
          <w:rFonts w:ascii="Times New Roman" w:hAnsi="Times New Roman" w:cs="Times New Roman"/>
          <w:sz w:val="24"/>
          <w:szCs w:val="24"/>
        </w:rPr>
        <w:t> Б</w:t>
      </w:r>
      <w:r w:rsidR="00E97185" w:rsidRPr="00E97185">
        <w:rPr>
          <w:rFonts w:ascii="Times New Roman" w:hAnsi="Times New Roman" w:cs="Times New Roman"/>
          <w:sz w:val="24"/>
          <w:szCs w:val="24"/>
        </w:rPr>
        <w:t>еринг и А</w:t>
      </w:r>
      <w:r w:rsidR="00DA0BF4">
        <w:rPr>
          <w:rFonts w:ascii="Times New Roman" w:hAnsi="Times New Roman" w:cs="Times New Roman"/>
          <w:sz w:val="24"/>
          <w:szCs w:val="24"/>
        </w:rPr>
        <w:t>лексей </w:t>
      </w:r>
      <w:r w:rsidR="00E97185" w:rsidRPr="00E97185">
        <w:rPr>
          <w:rFonts w:ascii="Times New Roman" w:hAnsi="Times New Roman" w:cs="Times New Roman"/>
          <w:sz w:val="24"/>
          <w:szCs w:val="24"/>
        </w:rPr>
        <w:t>Чириков основали Петропавловск-Камчатский, в 1741 году открыли пролив и достигли западного побережья Северной Америки. В дальнейшем значительные географические открытия, кругосветные путешествия совершили замечательные русские морепла</w:t>
      </w:r>
      <w:r>
        <w:rPr>
          <w:rFonts w:ascii="Times New Roman" w:hAnsi="Times New Roman" w:cs="Times New Roman"/>
          <w:sz w:val="24"/>
          <w:szCs w:val="24"/>
        </w:rPr>
        <w:t>ватели Ф</w:t>
      </w:r>
      <w:r w:rsidR="00DA0BF4">
        <w:rPr>
          <w:rFonts w:ascii="Times New Roman" w:hAnsi="Times New Roman" w:cs="Times New Roman"/>
          <w:sz w:val="24"/>
          <w:szCs w:val="24"/>
        </w:rPr>
        <w:t xml:space="preserve">аддей </w:t>
      </w:r>
      <w:r>
        <w:rPr>
          <w:rFonts w:ascii="Times New Roman" w:hAnsi="Times New Roman" w:cs="Times New Roman"/>
          <w:sz w:val="24"/>
          <w:szCs w:val="24"/>
        </w:rPr>
        <w:t>Беллинсгаузен, В</w:t>
      </w:r>
      <w:r w:rsidR="00DA0BF4">
        <w:rPr>
          <w:rFonts w:ascii="Times New Roman" w:hAnsi="Times New Roman" w:cs="Times New Roman"/>
          <w:sz w:val="24"/>
          <w:szCs w:val="24"/>
        </w:rPr>
        <w:t xml:space="preserve">асилий </w:t>
      </w:r>
      <w:r w:rsidR="00E97185" w:rsidRPr="00E97185">
        <w:rPr>
          <w:rFonts w:ascii="Times New Roman" w:hAnsi="Times New Roman" w:cs="Times New Roman"/>
          <w:sz w:val="24"/>
          <w:szCs w:val="24"/>
        </w:rPr>
        <w:t>Голов</w:t>
      </w:r>
      <w:r w:rsidR="00E97185">
        <w:rPr>
          <w:rFonts w:ascii="Times New Roman" w:hAnsi="Times New Roman" w:cs="Times New Roman"/>
          <w:sz w:val="24"/>
          <w:szCs w:val="24"/>
        </w:rPr>
        <w:t>нин, М</w:t>
      </w:r>
      <w:r w:rsidR="00DA0BF4">
        <w:rPr>
          <w:rFonts w:ascii="Times New Roman" w:hAnsi="Times New Roman" w:cs="Times New Roman"/>
          <w:sz w:val="24"/>
          <w:szCs w:val="24"/>
        </w:rPr>
        <w:t xml:space="preserve">ихаил </w:t>
      </w:r>
      <w:r>
        <w:rPr>
          <w:rFonts w:ascii="Times New Roman" w:hAnsi="Times New Roman" w:cs="Times New Roman"/>
          <w:sz w:val="24"/>
          <w:szCs w:val="24"/>
        </w:rPr>
        <w:t>Лазарев</w:t>
      </w:r>
      <w:r w:rsidR="00E97185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E97185" w:rsidRPr="00E97185">
        <w:rPr>
          <w:rFonts w:ascii="Times New Roman" w:hAnsi="Times New Roman" w:cs="Times New Roman"/>
          <w:sz w:val="24"/>
          <w:szCs w:val="24"/>
        </w:rPr>
        <w:t xml:space="preserve"> Во второй половине 18 </w:t>
      </w:r>
      <w:r w:rsidR="00DA0BF4">
        <w:rPr>
          <w:rFonts w:ascii="Times New Roman" w:hAnsi="Times New Roman" w:cs="Times New Roman"/>
          <w:sz w:val="24"/>
          <w:szCs w:val="24"/>
        </w:rPr>
        <w:t xml:space="preserve">– </w:t>
      </w:r>
      <w:r w:rsidR="00E97185" w:rsidRPr="00E97185">
        <w:rPr>
          <w:rFonts w:ascii="Times New Roman" w:hAnsi="Times New Roman" w:cs="Times New Roman"/>
          <w:sz w:val="24"/>
          <w:szCs w:val="24"/>
        </w:rPr>
        <w:t xml:space="preserve">начале 19 века Российский </w:t>
      </w:r>
      <w:r w:rsidR="00BE13FD">
        <w:rPr>
          <w:rFonts w:ascii="Times New Roman" w:hAnsi="Times New Roman" w:cs="Times New Roman"/>
          <w:sz w:val="24"/>
          <w:szCs w:val="24"/>
        </w:rPr>
        <w:t>В</w:t>
      </w:r>
      <w:r w:rsidR="00E97185" w:rsidRPr="00E97185">
        <w:rPr>
          <w:rFonts w:ascii="Times New Roman" w:hAnsi="Times New Roman" w:cs="Times New Roman"/>
          <w:sz w:val="24"/>
          <w:szCs w:val="24"/>
        </w:rPr>
        <w:t>оенно-</w:t>
      </w:r>
      <w:r w:rsidR="00BE13FD">
        <w:rPr>
          <w:rFonts w:ascii="Times New Roman" w:hAnsi="Times New Roman" w:cs="Times New Roman"/>
          <w:sz w:val="24"/>
          <w:szCs w:val="24"/>
        </w:rPr>
        <w:t>М</w:t>
      </w:r>
      <w:r w:rsidR="00E97185" w:rsidRPr="00E97185">
        <w:rPr>
          <w:rFonts w:ascii="Times New Roman" w:hAnsi="Times New Roman" w:cs="Times New Roman"/>
          <w:sz w:val="24"/>
          <w:szCs w:val="24"/>
        </w:rPr>
        <w:t>орской флот по количеству боевых кораблей вышел на 3-е место в мире, постоянно совершенствовалась тактика боевых действий на море. Это позволило русским моряк</w:t>
      </w:r>
      <w:r w:rsidR="00E97185">
        <w:rPr>
          <w:rFonts w:ascii="Times New Roman" w:hAnsi="Times New Roman" w:cs="Times New Roman"/>
          <w:sz w:val="24"/>
          <w:szCs w:val="24"/>
        </w:rPr>
        <w:t>ам одержать ряд блестящих побед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BF0">
        <w:t xml:space="preserve"> </w:t>
      </w:r>
      <w:r w:rsidRPr="00732BF0">
        <w:rPr>
          <w:rFonts w:ascii="Times New Roman" w:hAnsi="Times New Roman" w:cs="Times New Roman"/>
          <w:sz w:val="24"/>
          <w:szCs w:val="24"/>
        </w:rPr>
        <w:t xml:space="preserve">В историю </w:t>
      </w:r>
      <w:r w:rsidR="00BE13FD">
        <w:rPr>
          <w:rFonts w:ascii="Times New Roman" w:hAnsi="Times New Roman" w:cs="Times New Roman"/>
          <w:sz w:val="24"/>
          <w:szCs w:val="24"/>
        </w:rPr>
        <w:t>В</w:t>
      </w:r>
      <w:r w:rsidRPr="00732BF0">
        <w:rPr>
          <w:rFonts w:ascii="Times New Roman" w:hAnsi="Times New Roman" w:cs="Times New Roman"/>
          <w:sz w:val="24"/>
          <w:szCs w:val="24"/>
        </w:rPr>
        <w:t>оенно-</w:t>
      </w:r>
      <w:r w:rsidR="00BE13FD">
        <w:rPr>
          <w:rFonts w:ascii="Times New Roman" w:hAnsi="Times New Roman" w:cs="Times New Roman"/>
          <w:sz w:val="24"/>
          <w:szCs w:val="24"/>
        </w:rPr>
        <w:t>М</w:t>
      </w:r>
      <w:r w:rsidRPr="00732BF0">
        <w:rPr>
          <w:rFonts w:ascii="Times New Roman" w:hAnsi="Times New Roman" w:cs="Times New Roman"/>
          <w:sz w:val="24"/>
          <w:szCs w:val="24"/>
        </w:rPr>
        <w:t xml:space="preserve">орского </w:t>
      </w:r>
      <w:r w:rsidR="00EB4423">
        <w:rPr>
          <w:rFonts w:ascii="Times New Roman" w:hAnsi="Times New Roman" w:cs="Times New Roman"/>
          <w:sz w:val="24"/>
          <w:szCs w:val="24"/>
        </w:rPr>
        <w:t>Ф</w:t>
      </w:r>
      <w:r w:rsidRPr="00732BF0">
        <w:rPr>
          <w:rFonts w:ascii="Times New Roman" w:hAnsi="Times New Roman" w:cs="Times New Roman"/>
          <w:sz w:val="24"/>
          <w:szCs w:val="24"/>
        </w:rPr>
        <w:t xml:space="preserve">лота России яркими страницами вошли жизнь и подвиги адмиралов </w:t>
      </w:r>
      <w:r w:rsidR="00DA0BF4">
        <w:rPr>
          <w:rFonts w:ascii="Times New Roman" w:hAnsi="Times New Roman" w:cs="Times New Roman"/>
          <w:sz w:val="24"/>
          <w:szCs w:val="24"/>
        </w:rPr>
        <w:t>Федора</w:t>
      </w:r>
      <w:r w:rsidRPr="00732BF0">
        <w:rPr>
          <w:rFonts w:ascii="Times New Roman" w:hAnsi="Times New Roman" w:cs="Times New Roman"/>
          <w:sz w:val="24"/>
          <w:szCs w:val="24"/>
        </w:rPr>
        <w:t xml:space="preserve"> Ушакова, В</w:t>
      </w:r>
      <w:r w:rsidR="00DA0BF4">
        <w:rPr>
          <w:rFonts w:ascii="Times New Roman" w:hAnsi="Times New Roman" w:cs="Times New Roman"/>
          <w:sz w:val="24"/>
          <w:szCs w:val="24"/>
        </w:rPr>
        <w:t xml:space="preserve">ладимира </w:t>
      </w:r>
      <w:r w:rsidRPr="00732BF0">
        <w:rPr>
          <w:rFonts w:ascii="Times New Roman" w:hAnsi="Times New Roman" w:cs="Times New Roman"/>
          <w:sz w:val="24"/>
          <w:szCs w:val="24"/>
        </w:rPr>
        <w:t>Корнилова, П</w:t>
      </w:r>
      <w:r w:rsidR="00DA0BF4">
        <w:rPr>
          <w:rFonts w:ascii="Times New Roman" w:hAnsi="Times New Roman" w:cs="Times New Roman"/>
          <w:sz w:val="24"/>
          <w:szCs w:val="24"/>
        </w:rPr>
        <w:t>авла</w:t>
      </w:r>
      <w:r w:rsidRPr="00732BF0">
        <w:rPr>
          <w:rFonts w:ascii="Times New Roman" w:hAnsi="Times New Roman" w:cs="Times New Roman"/>
          <w:sz w:val="24"/>
          <w:szCs w:val="24"/>
        </w:rPr>
        <w:t xml:space="preserve"> Нахимова, С</w:t>
      </w:r>
      <w:r w:rsidR="00DA0BF4">
        <w:rPr>
          <w:rFonts w:ascii="Times New Roman" w:hAnsi="Times New Roman" w:cs="Times New Roman"/>
          <w:sz w:val="24"/>
          <w:szCs w:val="24"/>
        </w:rPr>
        <w:t xml:space="preserve">тепана </w:t>
      </w:r>
      <w:r w:rsidRPr="00732BF0">
        <w:rPr>
          <w:rFonts w:ascii="Times New Roman" w:hAnsi="Times New Roman" w:cs="Times New Roman"/>
          <w:sz w:val="24"/>
          <w:szCs w:val="24"/>
        </w:rPr>
        <w:t>Макарова.</w:t>
      </w:r>
      <w:r w:rsidRPr="00732BF0">
        <w:t xml:space="preserve"> </w:t>
      </w:r>
      <w:r w:rsidRPr="00732BF0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Советский </w:t>
      </w:r>
      <w:r w:rsidR="00EB4423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Pr="00732BF0">
        <w:rPr>
          <w:rFonts w:ascii="Times New Roman" w:hAnsi="Times New Roman" w:cs="Times New Roman"/>
          <w:sz w:val="24"/>
          <w:szCs w:val="24"/>
        </w:rPr>
        <w:t>лот прошел суровую проверку, защищая фланги фронтов. Флотилия помогала остальн</w:t>
      </w:r>
      <w:r>
        <w:rPr>
          <w:rFonts w:ascii="Times New Roman" w:hAnsi="Times New Roman" w:cs="Times New Roman"/>
          <w:sz w:val="24"/>
          <w:szCs w:val="24"/>
        </w:rPr>
        <w:t>ым родам войск громить фашистов»</w:t>
      </w:r>
      <w:r w:rsidR="00E97185">
        <w:rPr>
          <w:rFonts w:ascii="Times New Roman" w:hAnsi="Times New Roman" w:cs="Times New Roman"/>
          <w:sz w:val="24"/>
          <w:szCs w:val="24"/>
        </w:rPr>
        <w:t xml:space="preserve">, - </w:t>
      </w:r>
      <w:r w:rsidR="00A903D5">
        <w:rPr>
          <w:rFonts w:ascii="Times New Roman" w:hAnsi="Times New Roman" w:cs="Times New Roman"/>
          <w:sz w:val="24"/>
          <w:szCs w:val="24"/>
        </w:rPr>
        <w:t>отметил парламентарий</w:t>
      </w:r>
      <w:r w:rsidR="00E97185">
        <w:rPr>
          <w:rFonts w:ascii="Times New Roman" w:hAnsi="Times New Roman" w:cs="Times New Roman"/>
          <w:sz w:val="24"/>
          <w:szCs w:val="24"/>
        </w:rPr>
        <w:t>.</w:t>
      </w:r>
    </w:p>
    <w:p w:rsidR="00E97185" w:rsidRPr="00E97185" w:rsidRDefault="00E97185" w:rsidP="00E97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подчеркнул, что Санкт-Петербург с петровских времен остается </w:t>
      </w:r>
      <w:r w:rsidRPr="00E97185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97185">
        <w:rPr>
          <w:rFonts w:ascii="Times New Roman" w:hAnsi="Times New Roman" w:cs="Times New Roman"/>
          <w:sz w:val="24"/>
          <w:szCs w:val="24"/>
        </w:rPr>
        <w:t xml:space="preserve"> судостроения и подготовки специалистов для отечественного флота.</w:t>
      </w:r>
    </w:p>
    <w:p w:rsidR="00EB24B8" w:rsidRDefault="00732BF0" w:rsidP="00DB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«Вся история нашего города тесно связана с морем. Санкт-Петербург строился в том числе, как морская столица России, и сохранил этот статус до сих пор. Здесь расположены крупнейшие военно-морские учебные заведения, верфи, ведущие конструкторские бюро.</w:t>
      </w:r>
      <w:r w:rsidR="00651CCB">
        <w:rPr>
          <w:rFonts w:ascii="Times New Roman" w:hAnsi="Times New Roman" w:cs="Times New Roman"/>
          <w:sz w:val="24"/>
          <w:szCs w:val="24"/>
        </w:rPr>
        <w:t xml:space="preserve"> Потому именно в нашем городе на высшем уровне в конце июля отмечается День </w:t>
      </w:r>
      <w:r w:rsidR="00BE13FD">
        <w:rPr>
          <w:rFonts w:ascii="Times New Roman" w:hAnsi="Times New Roman" w:cs="Times New Roman"/>
          <w:sz w:val="24"/>
          <w:szCs w:val="24"/>
        </w:rPr>
        <w:t>В</w:t>
      </w:r>
      <w:r w:rsidR="00651CCB">
        <w:rPr>
          <w:rFonts w:ascii="Times New Roman" w:hAnsi="Times New Roman" w:cs="Times New Roman"/>
          <w:sz w:val="24"/>
          <w:szCs w:val="24"/>
        </w:rPr>
        <w:t>оенно-</w:t>
      </w:r>
      <w:r w:rsidR="00BE13FD">
        <w:rPr>
          <w:rFonts w:ascii="Times New Roman" w:hAnsi="Times New Roman" w:cs="Times New Roman"/>
          <w:sz w:val="24"/>
          <w:szCs w:val="24"/>
        </w:rPr>
        <w:t>М</w:t>
      </w:r>
      <w:r w:rsidR="00651CCB">
        <w:rPr>
          <w:rFonts w:ascii="Times New Roman" w:hAnsi="Times New Roman" w:cs="Times New Roman"/>
          <w:sz w:val="24"/>
          <w:szCs w:val="24"/>
        </w:rPr>
        <w:t xml:space="preserve">орского </w:t>
      </w:r>
      <w:r w:rsidR="00EB4423">
        <w:rPr>
          <w:rFonts w:ascii="Times New Roman" w:hAnsi="Times New Roman" w:cs="Times New Roman"/>
          <w:sz w:val="24"/>
          <w:szCs w:val="24"/>
        </w:rPr>
        <w:t>Ф</w:t>
      </w:r>
      <w:r w:rsidR="00651CCB">
        <w:rPr>
          <w:rFonts w:ascii="Times New Roman" w:hAnsi="Times New Roman" w:cs="Times New Roman"/>
          <w:sz w:val="24"/>
          <w:szCs w:val="24"/>
        </w:rPr>
        <w:t>лота, здесь проходит морской парад</w:t>
      </w:r>
      <w:r w:rsidR="00A81FEF">
        <w:rPr>
          <w:rFonts w:ascii="Times New Roman" w:hAnsi="Times New Roman" w:cs="Times New Roman"/>
          <w:sz w:val="24"/>
          <w:szCs w:val="24"/>
        </w:rPr>
        <w:t>»</w:t>
      </w:r>
      <w:r w:rsidR="00651CCB">
        <w:rPr>
          <w:rFonts w:ascii="Times New Roman" w:hAnsi="Times New Roman" w:cs="Times New Roman"/>
          <w:sz w:val="24"/>
          <w:szCs w:val="24"/>
        </w:rPr>
        <w:t xml:space="preserve">, </w:t>
      </w:r>
      <w:r w:rsidR="009B12EB">
        <w:rPr>
          <w:rFonts w:ascii="Times New Roman" w:hAnsi="Times New Roman" w:cs="Times New Roman"/>
          <w:sz w:val="24"/>
          <w:szCs w:val="24"/>
        </w:rPr>
        <w:t xml:space="preserve">- </w:t>
      </w:r>
      <w:r w:rsidR="00A903D5">
        <w:rPr>
          <w:rFonts w:ascii="Times New Roman" w:hAnsi="Times New Roman" w:cs="Times New Roman"/>
          <w:sz w:val="24"/>
          <w:szCs w:val="24"/>
        </w:rPr>
        <w:t>упомянул Михаил Романов</w:t>
      </w:r>
      <w:r w:rsidR="00651CCB">
        <w:rPr>
          <w:rFonts w:ascii="Times New Roman" w:hAnsi="Times New Roman" w:cs="Times New Roman"/>
          <w:sz w:val="24"/>
          <w:szCs w:val="24"/>
        </w:rPr>
        <w:t>.</w:t>
      </w:r>
    </w:p>
    <w:p w:rsidR="00651CCB" w:rsidRDefault="00A903D5" w:rsidP="00DB3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Парламентарий</w:t>
      </w:r>
      <w:r w:rsidR="00651CCB">
        <w:rPr>
          <w:rFonts w:ascii="Times New Roman" w:hAnsi="Times New Roman" w:cs="Times New Roman"/>
          <w:sz w:val="24"/>
          <w:szCs w:val="24"/>
        </w:rPr>
        <w:t xml:space="preserve"> отметил, что с</w:t>
      </w:r>
      <w:r w:rsidR="00651CCB" w:rsidRPr="00651CCB">
        <w:rPr>
          <w:rFonts w:ascii="Times New Roman" w:hAnsi="Times New Roman" w:cs="Times New Roman"/>
          <w:sz w:val="24"/>
          <w:szCs w:val="24"/>
        </w:rPr>
        <w:t xml:space="preserve">овременный </w:t>
      </w:r>
      <w:r w:rsidR="00651CCB">
        <w:rPr>
          <w:rFonts w:ascii="Times New Roman" w:hAnsi="Times New Roman" w:cs="Times New Roman"/>
          <w:sz w:val="24"/>
          <w:szCs w:val="24"/>
        </w:rPr>
        <w:t>р</w:t>
      </w:r>
      <w:r w:rsidR="00651CCB" w:rsidRPr="00651CCB">
        <w:rPr>
          <w:rFonts w:ascii="Times New Roman" w:hAnsi="Times New Roman" w:cs="Times New Roman"/>
          <w:sz w:val="24"/>
          <w:szCs w:val="24"/>
        </w:rPr>
        <w:t xml:space="preserve">оссийский </w:t>
      </w:r>
      <w:r w:rsidR="00BE13FD">
        <w:rPr>
          <w:rFonts w:ascii="Times New Roman" w:hAnsi="Times New Roman" w:cs="Times New Roman"/>
          <w:sz w:val="24"/>
          <w:szCs w:val="24"/>
        </w:rPr>
        <w:t>В</w:t>
      </w:r>
      <w:r w:rsidR="00651CCB" w:rsidRPr="00651CCB">
        <w:rPr>
          <w:rFonts w:ascii="Times New Roman" w:hAnsi="Times New Roman" w:cs="Times New Roman"/>
          <w:sz w:val="24"/>
          <w:szCs w:val="24"/>
        </w:rPr>
        <w:t>оенно-</w:t>
      </w:r>
      <w:r w:rsidR="00BE13FD">
        <w:rPr>
          <w:rFonts w:ascii="Times New Roman" w:hAnsi="Times New Roman" w:cs="Times New Roman"/>
          <w:sz w:val="24"/>
          <w:szCs w:val="24"/>
        </w:rPr>
        <w:t>М</w:t>
      </w:r>
      <w:r w:rsidR="00651CCB" w:rsidRPr="00651CCB">
        <w:rPr>
          <w:rFonts w:ascii="Times New Roman" w:hAnsi="Times New Roman" w:cs="Times New Roman"/>
          <w:sz w:val="24"/>
          <w:szCs w:val="24"/>
        </w:rPr>
        <w:t xml:space="preserve">орской </w:t>
      </w:r>
      <w:r w:rsidR="00EB4423">
        <w:rPr>
          <w:rFonts w:ascii="Times New Roman" w:hAnsi="Times New Roman" w:cs="Times New Roman"/>
          <w:sz w:val="24"/>
          <w:szCs w:val="24"/>
        </w:rPr>
        <w:t>Ф</w:t>
      </w:r>
      <w:r w:rsidR="00651CCB" w:rsidRPr="00651CCB">
        <w:rPr>
          <w:rFonts w:ascii="Times New Roman" w:hAnsi="Times New Roman" w:cs="Times New Roman"/>
          <w:sz w:val="24"/>
          <w:szCs w:val="24"/>
        </w:rPr>
        <w:t xml:space="preserve">лот имеет надежную боевую технику: это мощные ракетные крейсеры, атомные подводные лодки, противолодочные корабли, десантные суда и самолеты морской авиации. </w:t>
      </w:r>
    </w:p>
    <w:p w:rsidR="00EA03BE" w:rsidRDefault="00A81FEF" w:rsidP="00EA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1CC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E13FD">
        <w:rPr>
          <w:rFonts w:ascii="Times New Roman" w:hAnsi="Times New Roman" w:cs="Times New Roman"/>
          <w:sz w:val="24"/>
          <w:szCs w:val="24"/>
        </w:rPr>
        <w:t>В</w:t>
      </w:r>
      <w:r w:rsidR="00651CCB">
        <w:rPr>
          <w:rFonts w:ascii="Times New Roman" w:hAnsi="Times New Roman" w:cs="Times New Roman"/>
          <w:sz w:val="24"/>
          <w:szCs w:val="24"/>
        </w:rPr>
        <w:t>оенно</w:t>
      </w:r>
      <w:r w:rsidR="00A903D5">
        <w:rPr>
          <w:rFonts w:ascii="Times New Roman" w:hAnsi="Times New Roman" w:cs="Times New Roman"/>
          <w:sz w:val="24"/>
          <w:szCs w:val="24"/>
        </w:rPr>
        <w:t>-</w:t>
      </w:r>
      <w:r w:rsidR="00BE13FD">
        <w:rPr>
          <w:rFonts w:ascii="Times New Roman" w:hAnsi="Times New Roman" w:cs="Times New Roman"/>
          <w:sz w:val="24"/>
          <w:szCs w:val="24"/>
        </w:rPr>
        <w:t>М</w:t>
      </w:r>
      <w:r w:rsidR="00651CCB">
        <w:rPr>
          <w:rFonts w:ascii="Times New Roman" w:hAnsi="Times New Roman" w:cs="Times New Roman"/>
          <w:sz w:val="24"/>
          <w:szCs w:val="24"/>
        </w:rPr>
        <w:t xml:space="preserve">орской </w:t>
      </w:r>
      <w:r w:rsidR="00EB4423">
        <w:rPr>
          <w:rFonts w:ascii="Times New Roman" w:hAnsi="Times New Roman" w:cs="Times New Roman"/>
          <w:sz w:val="24"/>
          <w:szCs w:val="24"/>
        </w:rPr>
        <w:t>Ф</w:t>
      </w:r>
      <w:r w:rsidR="00651CCB">
        <w:rPr>
          <w:rFonts w:ascii="Times New Roman" w:hAnsi="Times New Roman" w:cs="Times New Roman"/>
          <w:sz w:val="24"/>
          <w:szCs w:val="24"/>
        </w:rPr>
        <w:t xml:space="preserve">лот </w:t>
      </w:r>
      <w:r w:rsidR="00A903D5">
        <w:rPr>
          <w:rFonts w:ascii="Times New Roman" w:hAnsi="Times New Roman" w:cs="Times New Roman"/>
          <w:sz w:val="24"/>
          <w:szCs w:val="24"/>
        </w:rPr>
        <w:t xml:space="preserve">– </w:t>
      </w:r>
      <w:r w:rsidR="00651CCB">
        <w:rPr>
          <w:rFonts w:ascii="Times New Roman" w:hAnsi="Times New Roman" w:cs="Times New Roman"/>
          <w:sz w:val="24"/>
          <w:szCs w:val="24"/>
        </w:rPr>
        <w:t>это</w:t>
      </w:r>
      <w:r w:rsidR="00651CCB" w:rsidRPr="00732BF0">
        <w:rPr>
          <w:rFonts w:ascii="Times New Roman" w:hAnsi="Times New Roman" w:cs="Times New Roman"/>
          <w:sz w:val="24"/>
          <w:szCs w:val="24"/>
        </w:rPr>
        <w:t xml:space="preserve"> боевая мощь </w:t>
      </w:r>
      <w:r w:rsidR="00651CCB">
        <w:rPr>
          <w:rFonts w:ascii="Times New Roman" w:hAnsi="Times New Roman" w:cs="Times New Roman"/>
          <w:sz w:val="24"/>
          <w:szCs w:val="24"/>
        </w:rPr>
        <w:t>страны</w:t>
      </w:r>
      <w:r w:rsidR="00651CCB" w:rsidRPr="00732BF0">
        <w:rPr>
          <w:rFonts w:ascii="Times New Roman" w:hAnsi="Times New Roman" w:cs="Times New Roman"/>
          <w:sz w:val="24"/>
          <w:szCs w:val="24"/>
        </w:rPr>
        <w:t xml:space="preserve">, которая гарантирует </w:t>
      </w:r>
      <w:r w:rsidR="00651CCB">
        <w:rPr>
          <w:rFonts w:ascii="Times New Roman" w:hAnsi="Times New Roman" w:cs="Times New Roman"/>
          <w:sz w:val="24"/>
          <w:szCs w:val="24"/>
        </w:rPr>
        <w:t xml:space="preserve">суверенитет и целостность нашего государства, </w:t>
      </w:r>
      <w:r w:rsidR="00651CCB" w:rsidRPr="00732BF0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651CCB">
        <w:rPr>
          <w:rFonts w:ascii="Times New Roman" w:hAnsi="Times New Roman" w:cs="Times New Roman"/>
          <w:sz w:val="24"/>
          <w:szCs w:val="24"/>
        </w:rPr>
        <w:t>граждан России</w:t>
      </w:r>
      <w:r w:rsidRPr="00A81FEF">
        <w:rPr>
          <w:rFonts w:ascii="Times New Roman" w:hAnsi="Times New Roman" w:cs="Times New Roman"/>
          <w:sz w:val="24"/>
          <w:szCs w:val="24"/>
        </w:rPr>
        <w:t>, является гарантом мира и стабильности не только на наших морских границах, но</w:t>
      </w:r>
      <w:r>
        <w:rPr>
          <w:rFonts w:ascii="Times New Roman" w:hAnsi="Times New Roman" w:cs="Times New Roman"/>
          <w:sz w:val="24"/>
          <w:szCs w:val="24"/>
        </w:rPr>
        <w:t xml:space="preserve"> и на просторах мирового океана»</w:t>
      </w:r>
      <w:r w:rsidR="00EA03BE">
        <w:rPr>
          <w:rFonts w:ascii="Times New Roman" w:hAnsi="Times New Roman" w:cs="Times New Roman"/>
          <w:sz w:val="24"/>
          <w:szCs w:val="24"/>
        </w:rPr>
        <w:t xml:space="preserve">, - </w:t>
      </w:r>
      <w:r w:rsidR="00A903D5">
        <w:rPr>
          <w:rFonts w:ascii="Times New Roman" w:hAnsi="Times New Roman" w:cs="Times New Roman"/>
          <w:sz w:val="24"/>
          <w:szCs w:val="24"/>
        </w:rPr>
        <w:t>обратил внимания парламентарий</w:t>
      </w:r>
      <w:r w:rsidR="00EA03BE">
        <w:rPr>
          <w:rFonts w:ascii="Times New Roman" w:hAnsi="Times New Roman" w:cs="Times New Roman"/>
          <w:sz w:val="24"/>
          <w:szCs w:val="24"/>
        </w:rPr>
        <w:t>.</w:t>
      </w:r>
    </w:p>
    <w:p w:rsidR="009B12EB" w:rsidRPr="00EB24B8" w:rsidRDefault="00EA03BE" w:rsidP="00EA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поздравил всех, кто имеет отношение к российскому </w:t>
      </w:r>
      <w:r w:rsidR="00BE13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оенно-</w:t>
      </w:r>
      <w:r w:rsidR="00BE13F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орскому </w:t>
      </w:r>
      <w:r w:rsidR="00EB44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лоту со знаменательным юбилеем этого рода войск, пожелал </w:t>
      </w:r>
      <w:r w:rsidRPr="00EA03BE">
        <w:rPr>
          <w:rFonts w:ascii="Times New Roman" w:hAnsi="Times New Roman" w:cs="Times New Roman"/>
          <w:sz w:val="24"/>
          <w:szCs w:val="24"/>
        </w:rPr>
        <w:t>крепкого здоровья, счастья, благополучия, мирн</w:t>
      </w:r>
      <w:r>
        <w:rPr>
          <w:rFonts w:ascii="Times New Roman" w:hAnsi="Times New Roman" w:cs="Times New Roman"/>
          <w:sz w:val="24"/>
          <w:szCs w:val="24"/>
        </w:rPr>
        <w:t>ого неба и всего самого доброго.</w:t>
      </w:r>
    </w:p>
    <w:sectPr w:rsidR="009B12EB" w:rsidRPr="00E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BA"/>
    <w:rsid w:val="00651CCB"/>
    <w:rsid w:val="00726E08"/>
    <w:rsid w:val="00732BF0"/>
    <w:rsid w:val="00790FC3"/>
    <w:rsid w:val="00807DBA"/>
    <w:rsid w:val="009B12EB"/>
    <w:rsid w:val="00A81FEF"/>
    <w:rsid w:val="00A903D5"/>
    <w:rsid w:val="00BE13FD"/>
    <w:rsid w:val="00DA0BF4"/>
    <w:rsid w:val="00DB36A6"/>
    <w:rsid w:val="00E97185"/>
    <w:rsid w:val="00EA03BE"/>
    <w:rsid w:val="00EB24B8"/>
    <w:rsid w:val="00E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46D0"/>
  <w15:chartTrackingRefBased/>
  <w15:docId w15:val="{54BE7396-88AC-4DA7-B9C8-F41D6B7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5</cp:revision>
  <dcterms:created xsi:type="dcterms:W3CDTF">2021-10-30T14:15:00Z</dcterms:created>
  <dcterms:modified xsi:type="dcterms:W3CDTF">2021-10-30T14:47:00Z</dcterms:modified>
</cp:coreProperties>
</file>