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E7" w:rsidRPr="00330D16" w:rsidRDefault="00111FE7" w:rsidP="00111FE7">
      <w:pPr>
        <w:shd w:val="clear" w:color="auto" w:fill="FFFFFF"/>
        <w:spacing w:before="0" w:beforeAutospacing="0" w:after="0" w:afterAutospacing="0" w:line="338" w:lineRule="atLeast"/>
        <w:rPr>
          <w:rFonts w:eastAsia="Times New Roman"/>
          <w:color w:val="000000"/>
          <w:sz w:val="23"/>
          <w:szCs w:val="23"/>
          <w:lang w:eastAsia="ru-RU"/>
        </w:rPr>
      </w:pPr>
      <w:proofErr w:type="gramStart"/>
      <w:r w:rsidRPr="00330D16">
        <w:rPr>
          <w:rFonts w:eastAsia="Times New Roman"/>
          <w:b/>
          <w:color w:val="000000"/>
          <w:sz w:val="23"/>
          <w:szCs w:val="23"/>
          <w:lang w:eastAsia="ru-RU"/>
        </w:rPr>
        <w:t>Три факта о пожаре</w:t>
      </w:r>
      <w:r w:rsidR="00330D16" w:rsidRPr="00330D16">
        <w:rPr>
          <w:rFonts w:eastAsia="Times New Roman"/>
          <w:b/>
          <w:color w:val="000000"/>
          <w:sz w:val="23"/>
          <w:szCs w:val="23"/>
          <w:lang w:eastAsia="ru-RU"/>
        </w:rPr>
        <w:t>, которые нужно запомнить:</w:t>
      </w:r>
      <w:r w:rsidRPr="00330D16">
        <w:rPr>
          <w:rFonts w:eastAsia="Times New Roman"/>
          <w:b/>
          <w:color w:val="000000"/>
          <w:sz w:val="23"/>
          <w:szCs w:val="23"/>
          <w:lang w:eastAsia="ru-RU"/>
        </w:rPr>
        <w:br/>
      </w:r>
      <w:r w:rsidRPr="00330D16">
        <w:rPr>
          <w:rFonts w:eastAsia="Times New Roman"/>
          <w:color w:val="000000"/>
          <w:sz w:val="23"/>
          <w:szCs w:val="23"/>
          <w:lang w:eastAsia="ru-RU"/>
        </w:rPr>
        <w:br/>
      </w:r>
      <w:r w:rsidRPr="00330D16">
        <w:rPr>
          <w:rFonts w:eastAsia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76E9C23" wp14:editId="6968F003">
            <wp:extent cx="155575" cy="155575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D16">
        <w:rPr>
          <w:rFonts w:eastAsia="Times New Roman"/>
          <w:color w:val="000000"/>
          <w:sz w:val="23"/>
          <w:szCs w:val="23"/>
          <w:lang w:eastAsia="ru-RU"/>
        </w:rPr>
        <w:t> выделяющийся при горении дым очень вреден, от него нельзя защититься, даже если дышать через сырую тряпку (в густом дыму человек теряет сознание после нескольких вдохов);</w:t>
      </w:r>
      <w:r w:rsidRPr="00330D16">
        <w:rPr>
          <w:rFonts w:eastAsia="Times New Roman"/>
          <w:color w:val="000000"/>
          <w:sz w:val="23"/>
          <w:szCs w:val="23"/>
          <w:lang w:eastAsia="ru-RU"/>
        </w:rPr>
        <w:br/>
      </w:r>
      <w:r w:rsidRPr="00330D16">
        <w:rPr>
          <w:rFonts w:eastAsia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9CC8252" wp14:editId="35B07ED3">
            <wp:extent cx="155575" cy="155575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D16">
        <w:rPr>
          <w:rFonts w:eastAsia="Times New Roman"/>
          <w:color w:val="000000"/>
          <w:sz w:val="23"/>
          <w:szCs w:val="23"/>
          <w:lang w:eastAsia="ru-RU"/>
        </w:rPr>
        <w:t> горение может происходить настолько быстро, что человек имеет всего несколько минут на то, чтобы только успеть закрыть окна, двери и самому покинуть помещение;</w:t>
      </w:r>
      <w:proofErr w:type="gramEnd"/>
      <w:r w:rsidRPr="00330D16">
        <w:rPr>
          <w:rFonts w:eastAsia="Times New Roman"/>
          <w:color w:val="000000"/>
          <w:sz w:val="23"/>
          <w:szCs w:val="23"/>
          <w:lang w:eastAsia="ru-RU"/>
        </w:rPr>
        <w:br/>
      </w:r>
      <w:r w:rsidRPr="00330D16">
        <w:rPr>
          <w:rFonts w:eastAsia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4EFE2205" wp14:editId="066BEA98">
            <wp:extent cx="155575" cy="155575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D16">
        <w:rPr>
          <w:rFonts w:eastAsia="Times New Roman"/>
          <w:color w:val="000000"/>
          <w:sz w:val="23"/>
          <w:szCs w:val="23"/>
          <w:lang w:eastAsia="ru-RU"/>
        </w:rPr>
        <w:t> даже при успешном тушении нельзя терять из виду путь к отступлению, нужно внимательно следить за тем, чтобы выход оставался свободным и незадымленным.</w:t>
      </w:r>
      <w:r w:rsidRPr="00330D16">
        <w:rPr>
          <w:rFonts w:eastAsia="Times New Roman"/>
          <w:color w:val="000000"/>
          <w:sz w:val="23"/>
          <w:szCs w:val="23"/>
          <w:lang w:eastAsia="ru-RU"/>
        </w:rPr>
        <w:br/>
      </w:r>
      <w:r w:rsidRPr="00330D16">
        <w:rPr>
          <w:rFonts w:eastAsia="Times New Roman"/>
          <w:color w:val="000000"/>
          <w:sz w:val="23"/>
          <w:szCs w:val="23"/>
          <w:lang w:eastAsia="ru-RU"/>
        </w:rPr>
        <w:br/>
        <w:t>В конечном итоге ваша жизнь гораздо дороже всего того, что есть в квартире и в доме.</w:t>
      </w:r>
    </w:p>
    <w:p w:rsidR="00111FE7" w:rsidRPr="00330D16" w:rsidRDefault="00111FE7" w:rsidP="00111FE7">
      <w:pPr>
        <w:shd w:val="clear" w:color="auto" w:fill="FFFFFF"/>
        <w:spacing w:before="0" w:beforeAutospacing="0" w:after="0" w:afterAutospacing="0" w:line="338" w:lineRule="atLeast"/>
        <w:rPr>
          <w:rFonts w:eastAsia="Times New Roman"/>
          <w:color w:val="000000"/>
          <w:sz w:val="23"/>
          <w:szCs w:val="23"/>
          <w:lang w:eastAsia="ru-RU"/>
        </w:rPr>
      </w:pPr>
    </w:p>
    <w:p w:rsidR="00CF0D9F" w:rsidRDefault="00111FE7">
      <w:r w:rsidRPr="00111FE7">
        <w:rPr>
          <w:noProof/>
          <w:lang w:eastAsia="ru-RU"/>
        </w:rPr>
        <w:drawing>
          <wp:inline distT="0" distB="0" distL="0" distR="0" wp14:anchorId="5E866D4F" wp14:editId="661C6602">
            <wp:extent cx="5940425" cy="4455319"/>
            <wp:effectExtent l="0" t="0" r="0" b="0"/>
            <wp:docPr id="4" name="Рисунок 4" descr="https://sun9-62.userapi.com/c857124/v857124085/50d5d/EKAc7Um5J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c857124/v857124085/50d5d/EKAc7Um5Js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C65" w:rsidRDefault="00A34C65" w:rsidP="00A34C65">
      <w:r>
        <w:t>В случае обнаружения пожара звоните с мобильного телефона «101» или «112».</w:t>
      </w:r>
    </w:p>
    <w:p w:rsidR="00A34C65" w:rsidRDefault="00A34C65" w:rsidP="00A34C65">
      <w:bookmarkStart w:id="0" w:name="_GoBack"/>
      <w:bookmarkEnd w:id="0"/>
    </w:p>
    <w:sectPr w:rsidR="00A34C65" w:rsidSect="00CF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32C"/>
    <w:rsid w:val="00111FE7"/>
    <w:rsid w:val="00330D16"/>
    <w:rsid w:val="004465AF"/>
    <w:rsid w:val="007073F5"/>
    <w:rsid w:val="00A34C65"/>
    <w:rsid w:val="00CF0D9F"/>
    <w:rsid w:val="00D1607E"/>
    <w:rsid w:val="00FD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F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2019-11-21T13:12:00Z</dcterms:created>
  <dcterms:modified xsi:type="dcterms:W3CDTF">2021-10-12T06:54:00Z</dcterms:modified>
</cp:coreProperties>
</file>