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F8" w:rsidRPr="00BC6626" w:rsidRDefault="00801DC6" w:rsidP="00152DF8">
      <w:pPr>
        <w:jc w:val="center"/>
        <w:rPr>
          <w:b/>
          <w:sz w:val="26"/>
          <w:szCs w:val="26"/>
        </w:rPr>
      </w:pPr>
      <w:r w:rsidRPr="00BC6626">
        <w:rPr>
          <w:b/>
          <w:sz w:val="26"/>
          <w:szCs w:val="26"/>
        </w:rPr>
        <w:t>Интерактивная пожарно-техническая выставка</w:t>
      </w:r>
    </w:p>
    <w:p w:rsidR="00152DF8" w:rsidRDefault="00152DF8" w:rsidP="00152DF8">
      <w:pPr>
        <w:tabs>
          <w:tab w:val="left" w:pos="6602"/>
        </w:tabs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E44041">
        <w:rPr>
          <w:rFonts w:eastAsia="Calibri"/>
          <w:sz w:val="26"/>
          <w:szCs w:val="26"/>
        </w:rPr>
        <w:t xml:space="preserve">Управление по </w:t>
      </w:r>
      <w:proofErr w:type="spellStart"/>
      <w:r w:rsidRPr="00E44041">
        <w:rPr>
          <w:rFonts w:eastAsia="Calibri"/>
          <w:sz w:val="26"/>
          <w:szCs w:val="26"/>
        </w:rPr>
        <w:t>Колпинскому</w:t>
      </w:r>
      <w:proofErr w:type="spellEnd"/>
      <w:r w:rsidRPr="00E44041">
        <w:rPr>
          <w:rFonts w:eastAsia="Calibri"/>
          <w:sz w:val="26"/>
          <w:szCs w:val="26"/>
        </w:rPr>
        <w:t xml:space="preserve"> району Главного управления МЧС России по </w:t>
      </w:r>
      <w:r>
        <w:rPr>
          <w:rFonts w:eastAsia="Calibri"/>
          <w:sz w:val="26"/>
          <w:szCs w:val="26"/>
        </w:rPr>
        <w:t xml:space="preserve">       </w:t>
      </w:r>
      <w:r w:rsidR="00DF7FBA">
        <w:rPr>
          <w:rFonts w:eastAsia="Calibri"/>
          <w:sz w:val="26"/>
          <w:szCs w:val="26"/>
        </w:rPr>
        <w:t xml:space="preserve">г. Санкт-Петербургу </w:t>
      </w:r>
      <w:r>
        <w:rPr>
          <w:rFonts w:eastAsia="Calibri"/>
          <w:sz w:val="26"/>
          <w:szCs w:val="26"/>
        </w:rPr>
        <w:t>информирует, что в настоящий момент создан и функционирует Интернет-портал «</w:t>
      </w:r>
      <w:r w:rsidRPr="00AE6430">
        <w:rPr>
          <w:rFonts w:eastAsia="Calibri"/>
          <w:sz w:val="26"/>
          <w:szCs w:val="26"/>
        </w:rPr>
        <w:t>Интерактивная пожарно-техническая выставка</w:t>
      </w:r>
      <w:r>
        <w:rPr>
          <w:rFonts w:eastAsia="Calibri"/>
          <w:sz w:val="26"/>
          <w:szCs w:val="26"/>
        </w:rPr>
        <w:t xml:space="preserve">» </w:t>
      </w:r>
      <w:r w:rsidRPr="00DF7FBA">
        <w:rPr>
          <w:rFonts w:eastAsia="Calibri"/>
          <w:sz w:val="26"/>
          <w:szCs w:val="26"/>
        </w:rPr>
        <w:t>(</w:t>
      </w:r>
      <w:hyperlink r:id="rId6" w:history="1">
        <w:r w:rsidRPr="00DF7FBA">
          <w:rPr>
            <w:rStyle w:val="a3"/>
            <w:rFonts w:eastAsia="Calibri"/>
            <w:sz w:val="26"/>
            <w:szCs w:val="26"/>
            <w:u w:val="none"/>
          </w:rPr>
          <w:t>http://вдпо.рф</w:t>
        </w:r>
      </w:hyperlink>
      <w:r>
        <w:rPr>
          <w:rFonts w:eastAsia="Calibri"/>
          <w:sz w:val="26"/>
          <w:szCs w:val="26"/>
        </w:rPr>
        <w:t>) (далее – Интернет-портал).</w:t>
      </w:r>
      <w:bookmarkStart w:id="0" w:name="_GoBack"/>
      <w:bookmarkEnd w:id="0"/>
    </w:p>
    <w:p w:rsidR="007F3929" w:rsidRPr="00152DF8" w:rsidRDefault="007F3929" w:rsidP="00152DF8">
      <w:pPr>
        <w:tabs>
          <w:tab w:val="left" w:pos="6602"/>
        </w:tabs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152DF8">
        <w:rPr>
          <w:sz w:val="26"/>
          <w:szCs w:val="26"/>
        </w:rPr>
        <w:t>Интерактивная пожарно-техническая выставка – это современный специализированный Интернет-портал, созданный  в целях обеспечения эффективного государственно-общественного взаимодействия по реализации государственной политики в области:</w:t>
      </w:r>
    </w:p>
    <w:p w:rsidR="007F3929" w:rsidRPr="00152DF8" w:rsidRDefault="007F3929" w:rsidP="007F3929">
      <w:pPr>
        <w:numPr>
          <w:ilvl w:val="0"/>
          <w:numId w:val="1"/>
        </w:numPr>
        <w:rPr>
          <w:sz w:val="26"/>
          <w:szCs w:val="26"/>
        </w:rPr>
      </w:pPr>
      <w:r w:rsidRPr="00152DF8">
        <w:rPr>
          <w:sz w:val="26"/>
          <w:szCs w:val="26"/>
        </w:rPr>
        <w:t xml:space="preserve">обучения и пропаганды культуры безопасного поведения в области пожарной </w:t>
      </w:r>
      <w:proofErr w:type="gramStart"/>
      <w:r w:rsidRPr="00152DF8">
        <w:rPr>
          <w:sz w:val="26"/>
          <w:szCs w:val="26"/>
        </w:rPr>
        <w:t>безопасности</w:t>
      </w:r>
      <w:proofErr w:type="gramEnd"/>
      <w:r w:rsidRPr="00152DF8">
        <w:rPr>
          <w:sz w:val="26"/>
          <w:szCs w:val="26"/>
        </w:rPr>
        <w:t xml:space="preserve"> как населения, так и специалистов;</w:t>
      </w:r>
    </w:p>
    <w:p w:rsidR="007F3929" w:rsidRPr="00152DF8" w:rsidRDefault="007F3929" w:rsidP="007F3929">
      <w:pPr>
        <w:numPr>
          <w:ilvl w:val="0"/>
          <w:numId w:val="1"/>
        </w:numPr>
        <w:rPr>
          <w:sz w:val="26"/>
          <w:szCs w:val="26"/>
        </w:rPr>
      </w:pPr>
      <w:r w:rsidRPr="00152DF8">
        <w:rPr>
          <w:sz w:val="26"/>
          <w:szCs w:val="26"/>
        </w:rPr>
        <w:t>сохранения исторической памяти и положительного опыта деятельности в области пожарной охраны и добровольчества;</w:t>
      </w:r>
    </w:p>
    <w:p w:rsidR="007F3929" w:rsidRPr="00152DF8" w:rsidRDefault="007F3929" w:rsidP="007F3929">
      <w:pPr>
        <w:numPr>
          <w:ilvl w:val="0"/>
          <w:numId w:val="1"/>
        </w:numPr>
        <w:rPr>
          <w:sz w:val="26"/>
          <w:szCs w:val="26"/>
        </w:rPr>
      </w:pPr>
      <w:r w:rsidRPr="00152DF8">
        <w:rPr>
          <w:sz w:val="26"/>
          <w:szCs w:val="26"/>
        </w:rPr>
        <w:t>информации о музейных экспозициях, памятных местах, ветеранов и династий пожарной охраны, как по субъектам РФ, так и в целом по России;</w:t>
      </w:r>
    </w:p>
    <w:p w:rsidR="007F3929" w:rsidRPr="00152DF8" w:rsidRDefault="007F3929" w:rsidP="007F3929">
      <w:pPr>
        <w:numPr>
          <w:ilvl w:val="0"/>
          <w:numId w:val="1"/>
        </w:numPr>
        <w:rPr>
          <w:sz w:val="26"/>
          <w:szCs w:val="26"/>
        </w:rPr>
      </w:pPr>
      <w:r w:rsidRPr="00152DF8">
        <w:rPr>
          <w:sz w:val="26"/>
          <w:szCs w:val="26"/>
        </w:rPr>
        <w:t>популяризации пожарно-спасательного дела, профессии пожарного и спасателя;</w:t>
      </w:r>
    </w:p>
    <w:p w:rsidR="007F3929" w:rsidRPr="00152DF8" w:rsidRDefault="007F3929" w:rsidP="007F3929">
      <w:pPr>
        <w:numPr>
          <w:ilvl w:val="0"/>
          <w:numId w:val="1"/>
        </w:numPr>
        <w:rPr>
          <w:sz w:val="26"/>
          <w:szCs w:val="26"/>
        </w:rPr>
      </w:pPr>
      <w:r w:rsidRPr="00152DF8">
        <w:rPr>
          <w:sz w:val="26"/>
          <w:szCs w:val="26"/>
        </w:rPr>
        <w:t>увековечивания памяти пожарных и спасателей, погибших при исполнении служебных обязанностей;</w:t>
      </w:r>
    </w:p>
    <w:p w:rsidR="007F3929" w:rsidRDefault="007F3929" w:rsidP="007F3929">
      <w:pPr>
        <w:numPr>
          <w:ilvl w:val="0"/>
          <w:numId w:val="1"/>
        </w:numPr>
        <w:rPr>
          <w:sz w:val="26"/>
          <w:szCs w:val="26"/>
        </w:rPr>
      </w:pPr>
      <w:r w:rsidRPr="00152DF8">
        <w:rPr>
          <w:sz w:val="26"/>
          <w:szCs w:val="26"/>
        </w:rPr>
        <w:t>воспитания сотрудников системы МЧС России, а также гражданско-патриотическое воспитание детей и молодежи на героических традициях и истории пожарного дела и добровольчества в России.</w:t>
      </w:r>
    </w:p>
    <w:p w:rsidR="00152DF8" w:rsidRDefault="00152DF8" w:rsidP="00152DF8">
      <w:pPr>
        <w:tabs>
          <w:tab w:val="left" w:pos="6602"/>
        </w:tabs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Интернет-портал является универсальным проектом, ориентированным на максимально широкую аудиторию, которая включает как население, так и специалистов в области пожарной безопасности, сочетает в себе функции информационного и образовательного портала, а также справочного сервиса.</w:t>
      </w:r>
    </w:p>
    <w:p w:rsidR="00152DF8" w:rsidRPr="00152DF8" w:rsidRDefault="00152DF8" w:rsidP="00152DF8">
      <w:pPr>
        <w:tabs>
          <w:tab w:val="left" w:pos="6602"/>
        </w:tabs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796959">
        <w:rPr>
          <w:rFonts w:eastAsia="Calibri"/>
          <w:sz w:val="26"/>
          <w:szCs w:val="26"/>
        </w:rPr>
        <w:t>На портале размещены виртуальные музеи разных городов, которые рассказывают об истории образования гражданской обороны. В виртуальном музее для посетителей организованы виртуальные экскурсии с представлением выставочных экспозиций. Посетители узнают историю становления и развития пожарной охраны в России, увидят экспонаты разных лет на противопожарную и спасательную тематику.</w:t>
      </w:r>
    </w:p>
    <w:p w:rsidR="00CF0D9F" w:rsidRDefault="00CF0D9F"/>
    <w:sectPr w:rsidR="00CF0D9F" w:rsidSect="00CF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96DAE"/>
    <w:multiLevelType w:val="multilevel"/>
    <w:tmpl w:val="0BA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FE3"/>
    <w:rsid w:val="00152DF8"/>
    <w:rsid w:val="002A71B8"/>
    <w:rsid w:val="004465AF"/>
    <w:rsid w:val="007F3929"/>
    <w:rsid w:val="00801DC6"/>
    <w:rsid w:val="00A46FE3"/>
    <w:rsid w:val="00BC6626"/>
    <w:rsid w:val="00CF0D9F"/>
    <w:rsid w:val="00D1607E"/>
    <w:rsid w:val="00DF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9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b1ae4ad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2021-09-01T14:09:00Z</dcterms:created>
  <dcterms:modified xsi:type="dcterms:W3CDTF">2021-09-06T11:32:00Z</dcterms:modified>
</cp:coreProperties>
</file>