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43" w:rsidRPr="00FA3D43" w:rsidRDefault="00FA3D43" w:rsidP="008F0AB3">
      <w:pPr>
        <w:rPr>
          <w:b/>
          <w:i/>
        </w:rPr>
      </w:pPr>
    </w:p>
    <w:p w:rsidR="00FA3D43" w:rsidRPr="00FA3D43" w:rsidRDefault="00FA3D43" w:rsidP="00FA3D43">
      <w:pPr>
        <w:jc w:val="center"/>
        <w:rPr>
          <w:b/>
          <w:i/>
        </w:rPr>
      </w:pPr>
      <w:r w:rsidRPr="00FA3D43">
        <w:rPr>
          <w:b/>
          <w:i/>
        </w:rPr>
        <w:t>Пожарная безопасность при эксплуатации электрооборудования</w:t>
      </w:r>
    </w:p>
    <w:p w:rsidR="008F0AB3" w:rsidRPr="008F0AB3" w:rsidRDefault="008F0AB3" w:rsidP="008F0AB3">
      <w:r w:rsidRPr="008F0AB3">
        <w:t>Часто можно услышать, что пожар – это случайность, от которой никто не застрахован. Но это не так. В большинстве случаев, пожар – результат беспечности и небрежного отношения людей к соблюдению правил пожарной безопасности. Основные причины пожаров в быту – это, прежде всего, неосторожное обращение с огнем (в том числе, при курении), неисправность электрооборудования, нарушение правил пожарной безопасности при эксплуатации печей и бытовых электронагревательных приборов.</w:t>
      </w:r>
    </w:p>
    <w:p w:rsidR="008F0AB3" w:rsidRPr="008F0AB3" w:rsidRDefault="008F0AB3" w:rsidP="008F0AB3">
      <w:r w:rsidRPr="008F0AB3">
        <w:t>Правила пожарной безопасности при эксплуатации электрооборудования</w:t>
      </w:r>
    </w:p>
    <w:p w:rsidR="008F0AB3" w:rsidRPr="008F0AB3" w:rsidRDefault="008F0AB3" w:rsidP="008F0AB3">
      <w:r w:rsidRPr="008F0AB3">
        <w:t>Требованиями пожарной безопасности установлены определенные правила эксплуатации электротехнических и теплогенерирующих устройств, соблюдение которых позволит максимально снизить риск возникновения пожара.</w:t>
      </w:r>
    </w:p>
    <w:p w:rsidR="008F0AB3" w:rsidRPr="008F0AB3" w:rsidRDefault="008F0AB3" w:rsidP="008F0AB3">
      <w:r w:rsidRPr="008F0AB3">
        <w:t>• При эксплуатации электроприборов ЗАПРЕЩАЕТСЯ:</w:t>
      </w:r>
    </w:p>
    <w:p w:rsidR="008F0AB3" w:rsidRPr="008F0AB3" w:rsidRDefault="008F0AB3" w:rsidP="008F0AB3">
      <w:r w:rsidRPr="008F0AB3">
        <w:t>– использовать электроприборы в условиях, не соответствующих требованиям инструкции по эксплуатации предприятия-изготовителя, или электроприборы, имеющие неисправности;</w:t>
      </w:r>
    </w:p>
    <w:p w:rsidR="008F0AB3" w:rsidRPr="008F0AB3" w:rsidRDefault="008F0AB3" w:rsidP="008F0AB3">
      <w:r w:rsidRPr="008F0AB3">
        <w:t>– использовать электронагревательные приборы при отсутствии или неисправности терморегуляторов, предусмотренных конструкцией;</w:t>
      </w:r>
    </w:p>
    <w:p w:rsidR="008F0AB3" w:rsidRPr="008F0AB3" w:rsidRDefault="008F0AB3" w:rsidP="008F0AB3">
      <w:proofErr w:type="gramStart"/>
      <w:r w:rsidRPr="008F0AB3">
        <w:t>– использовать электропровода и кабели с поврежденной или потерявшей защитные свойства изоляцией, устанавливать самодельные вставки («жучки») при перегорании плавкой вставки предохранителей (это приводит к перегреву всей электропроводки, короткому замыканию и возникновению пожара).</w:t>
      </w:r>
      <w:proofErr w:type="gramEnd"/>
    </w:p>
    <w:p w:rsidR="008F0AB3" w:rsidRPr="008F0AB3" w:rsidRDefault="008F0AB3" w:rsidP="008F0AB3">
      <w:r w:rsidRPr="008F0AB3">
        <w:t>• Запрещается использовать поврежденные выключатели, розетки, патроны и т.д.</w:t>
      </w:r>
    </w:p>
    <w:p w:rsidR="008F0AB3" w:rsidRPr="008F0AB3" w:rsidRDefault="008F0AB3" w:rsidP="008F0AB3">
      <w:r w:rsidRPr="008F0AB3">
        <w:t>• Запрещается окрашивать краской или заклеивать открытую электропроводку обоями.</w:t>
      </w:r>
    </w:p>
    <w:p w:rsidR="008F0AB3" w:rsidRPr="008F0AB3" w:rsidRDefault="008F0AB3" w:rsidP="008F0AB3">
      <w:r w:rsidRPr="008F0AB3">
        <w:t>• 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8F0AB3" w:rsidRPr="008F0AB3" w:rsidRDefault="008F0AB3" w:rsidP="008F0AB3">
      <w:r w:rsidRPr="008F0AB3">
        <w:t>• Запрещается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8F0AB3" w:rsidRPr="008F0AB3" w:rsidRDefault="008F0AB3" w:rsidP="008F0AB3">
      <w:r w:rsidRPr="008F0AB3">
        <w:t>• Включенные электронагревательные приборы должны быть установлены на негорючие теплоизоляционные подставки.</w:t>
      </w:r>
    </w:p>
    <w:p w:rsidR="008F0AB3" w:rsidRPr="008F0AB3" w:rsidRDefault="008F0AB3" w:rsidP="008F0AB3">
      <w:r w:rsidRPr="008F0AB3">
        <w:t>• 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т.д.), а также использование горючих материалов в качестве абажуров для электрических ламп.</w:t>
      </w:r>
    </w:p>
    <w:p w:rsidR="008F0AB3" w:rsidRDefault="008F0AB3" w:rsidP="008F0AB3">
      <w:r w:rsidRPr="008F0AB3">
        <w:t>• Перед уходом из дома на длительное время обязательно убедитесь, что все электронагревательные и осветительные приборы выключены и обесточены.</w:t>
      </w:r>
    </w:p>
    <w:p w:rsidR="00327BAF" w:rsidRDefault="00327BAF" w:rsidP="008F0AB3"/>
    <w:p w:rsidR="00327BAF" w:rsidRDefault="00327BAF" w:rsidP="008F0AB3"/>
    <w:p w:rsidR="00327BAF" w:rsidRDefault="00327BAF" w:rsidP="008F0AB3"/>
    <w:p w:rsidR="00327BAF" w:rsidRDefault="00327BAF" w:rsidP="008F0AB3"/>
    <w:p w:rsidR="008F0AB3" w:rsidRPr="008F0AB3" w:rsidRDefault="008F0AB3" w:rsidP="008F0AB3">
      <w:r w:rsidRPr="008F0AB3">
        <w:t>Действия в случае возникновения пожара</w:t>
      </w:r>
    </w:p>
    <w:p w:rsidR="008F0AB3" w:rsidRPr="008F0AB3" w:rsidRDefault="008F0AB3" w:rsidP="008F0AB3">
      <w:proofErr w:type="gramStart"/>
      <w:r w:rsidRPr="008F0AB3">
        <w:t>Самое</w:t>
      </w:r>
      <w:proofErr w:type="gramEnd"/>
      <w:r w:rsidRPr="008F0AB3">
        <w:t xml:space="preserve"> страшное при пожаре –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:rsidR="008F0AB3" w:rsidRPr="008F0AB3" w:rsidRDefault="008F0AB3" w:rsidP="008F0AB3">
      <w:r w:rsidRPr="008F0AB3">
        <w:t>• При возникновении пожара немедленно сообщите об этом в пожарную охрану по телефону 01 или 112. Сообщая дежурному о пожаре, необходимо указать следующие сведения:</w:t>
      </w:r>
    </w:p>
    <w:p w:rsidR="008F0AB3" w:rsidRPr="008F0AB3" w:rsidRDefault="008F0AB3" w:rsidP="008F0AB3">
      <w:r w:rsidRPr="008F0AB3">
        <w:t>– кратко и четко описать, что горит (квартира, чердак, подвал, индивидуальный жилой дом или иное), и по возможности – примерную площадь пожара;</w:t>
      </w:r>
    </w:p>
    <w:p w:rsidR="008F0AB3" w:rsidRPr="008F0AB3" w:rsidRDefault="008F0AB3" w:rsidP="008F0AB3">
      <w:r w:rsidRPr="008F0AB3">
        <w:t>– назвать адрес (населенный пункт, название улицы, номер дома, квартиры);</w:t>
      </w:r>
    </w:p>
    <w:p w:rsidR="008F0AB3" w:rsidRPr="008F0AB3" w:rsidRDefault="008F0AB3" w:rsidP="008F0AB3">
      <w:r w:rsidRPr="008F0AB3">
        <w:t>– назвать свою фамилию и номер телефона;</w:t>
      </w:r>
    </w:p>
    <w:p w:rsidR="008F0AB3" w:rsidRPr="008F0AB3" w:rsidRDefault="008F0AB3" w:rsidP="008F0AB3">
      <w:r w:rsidRPr="008F0AB3">
        <w:t>– сообщить, есть ли угроза жизни людей, животных, а также соседним зданиям и строениям.</w:t>
      </w:r>
    </w:p>
    <w:p w:rsidR="008F0AB3" w:rsidRPr="008F0AB3" w:rsidRDefault="008F0AB3" w:rsidP="008F0AB3">
      <w:r w:rsidRPr="008F0AB3">
        <w:t>•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8F0AB3" w:rsidRPr="008F0AB3" w:rsidRDefault="008F0AB3" w:rsidP="008F0AB3">
      <w:r w:rsidRPr="008F0AB3">
        <w:t>• Старайтесь оповестить о пожаре как можно большее число людей.</w:t>
      </w:r>
    </w:p>
    <w:p w:rsidR="008F0AB3" w:rsidRPr="008F0AB3" w:rsidRDefault="008F0AB3" w:rsidP="008F0AB3">
      <w:r w:rsidRPr="008F0AB3">
        <w:t>• Если есть возможность, примите меры по спасению людей, животных, материальных ценностей. Делать это нужно быстро и спокойно. В первую очередь спасают детей, помня при этом, что, испугавшись, они чаще всего прячутся под кровать, под стол, в шкаф и т.д.</w:t>
      </w:r>
    </w:p>
    <w:p w:rsidR="008F0AB3" w:rsidRPr="008F0AB3" w:rsidRDefault="008F0AB3" w:rsidP="008F0AB3">
      <w:r w:rsidRPr="008F0AB3">
        <w:t>• Дым при пожаре может быть не менее опасен, чем пламя: большинство людей погибает не от огня, а от удушья. Из задымленного помещения выходите, пригнувшись, стремясь держать голову ближе к полу (т.к. дым легче воздуха, он поднимается вверх, и внизу его гораздо меньше). Передвигаясь в сильно задымленном помещении, придерживайтесь стен. Также можно ориентироваться по расположению окон и дверей. При эвакуации через зону задымления дышите через мокрую ткань.</w:t>
      </w:r>
    </w:p>
    <w:p w:rsidR="008F0AB3" w:rsidRPr="008F0AB3" w:rsidRDefault="008F0AB3" w:rsidP="008F0AB3">
      <w:r w:rsidRPr="008F0AB3">
        <w:t>• 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т.д.), и эвакуации имущества.</w:t>
      </w:r>
    </w:p>
    <w:p w:rsidR="008F0AB3" w:rsidRPr="008F0AB3" w:rsidRDefault="008F0AB3" w:rsidP="008F0AB3">
      <w:r w:rsidRPr="008F0AB3">
        <w:t>• Категорически запрещается бороться с пламенем самостоятельно, не вызвав предварительно пожарных, если только вы не справились с загоранием на ранней стадии.</w:t>
      </w:r>
    </w:p>
    <w:p w:rsidR="008F0AB3" w:rsidRPr="008F0AB3" w:rsidRDefault="008F0AB3" w:rsidP="008F0AB3">
      <w:r w:rsidRPr="008F0AB3">
        <w:t>• В случае невозможности потушить пожар собственными силами – примите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</w:r>
    </w:p>
    <w:p w:rsidR="008F0AB3" w:rsidRPr="008F0AB3" w:rsidRDefault="008F0AB3" w:rsidP="008F0AB3">
      <w:r w:rsidRPr="008F0AB3">
        <w:t>• По прибытии пожарной техники необходимо встретить ее и указать место пожара.</w:t>
      </w:r>
    </w:p>
    <w:p w:rsidR="008F0AB3" w:rsidRPr="008F0AB3" w:rsidRDefault="008F0AB3" w:rsidP="008F0AB3">
      <w:r w:rsidRPr="008F0AB3"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CF0D9F" w:rsidRDefault="008F0AB3">
      <w:r w:rsidRPr="008F0AB3">
        <w:t>Помните: пожар легче предупредить, чем потушить!</w:t>
      </w:r>
    </w:p>
    <w:p w:rsidR="00327BAF" w:rsidRPr="00327BAF" w:rsidRDefault="00327BAF">
      <w:pPr>
        <w:rPr>
          <w:i/>
        </w:rPr>
      </w:pPr>
      <w:r>
        <w:rPr>
          <w:i/>
        </w:rPr>
        <w:t>Управление МЧС Колпинского района</w:t>
      </w:r>
      <w:r w:rsidRPr="00AE631B">
        <w:rPr>
          <w:i/>
        </w:rPr>
        <w:t>, Пожарно-спасательный отряд Колпинского района</w:t>
      </w:r>
      <w:bookmarkStart w:id="0" w:name="_GoBack"/>
      <w:bookmarkEnd w:id="0"/>
    </w:p>
    <w:sectPr w:rsidR="00327BAF" w:rsidRPr="00327BAF" w:rsidSect="00327BAF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57" w:rsidRDefault="00092657" w:rsidP="00FA3D43">
      <w:pPr>
        <w:spacing w:before="0" w:after="0"/>
      </w:pPr>
      <w:r>
        <w:separator/>
      </w:r>
    </w:p>
  </w:endnote>
  <w:endnote w:type="continuationSeparator" w:id="0">
    <w:p w:rsidR="00092657" w:rsidRDefault="00092657" w:rsidP="00FA3D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57" w:rsidRDefault="00092657" w:rsidP="00FA3D43">
      <w:pPr>
        <w:spacing w:before="0" w:after="0"/>
      </w:pPr>
      <w:r>
        <w:separator/>
      </w:r>
    </w:p>
  </w:footnote>
  <w:footnote w:type="continuationSeparator" w:id="0">
    <w:p w:rsidR="00092657" w:rsidRDefault="00092657" w:rsidP="00FA3D4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C61"/>
    <w:rsid w:val="00092657"/>
    <w:rsid w:val="000976D0"/>
    <w:rsid w:val="00327BAF"/>
    <w:rsid w:val="004465AF"/>
    <w:rsid w:val="008F0AB3"/>
    <w:rsid w:val="00CF0D9F"/>
    <w:rsid w:val="00D1607E"/>
    <w:rsid w:val="00FA3D43"/>
    <w:rsid w:val="00FC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D43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A3D43"/>
  </w:style>
  <w:style w:type="paragraph" w:styleId="a5">
    <w:name w:val="footer"/>
    <w:basedOn w:val="a"/>
    <w:link w:val="a6"/>
    <w:uiPriority w:val="99"/>
    <w:unhideWhenUsed/>
    <w:rsid w:val="00FA3D43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A3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2021-09-06T06:59:00Z</dcterms:created>
  <dcterms:modified xsi:type="dcterms:W3CDTF">2021-09-06T08:37:00Z</dcterms:modified>
</cp:coreProperties>
</file>