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ED" w:rsidRDefault="00EB51ED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 ПРОЧТИ!</w:t>
      </w:r>
    </w:p>
    <w:p w:rsidR="00EB51ED" w:rsidRDefault="00EB51ED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E72" w:rsidRDefault="00734419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19">
        <w:rPr>
          <w:rFonts w:ascii="Times New Roman" w:hAnsi="Times New Roman" w:cs="Times New Roman"/>
          <w:b/>
          <w:sz w:val="24"/>
          <w:szCs w:val="24"/>
        </w:rPr>
        <w:t>Обзор оп</w:t>
      </w:r>
      <w:r w:rsidR="00055E72">
        <w:rPr>
          <w:rFonts w:ascii="Times New Roman" w:hAnsi="Times New Roman" w:cs="Times New Roman"/>
          <w:b/>
          <w:sz w:val="24"/>
          <w:szCs w:val="24"/>
        </w:rPr>
        <w:t>еративной обстановки с пожарами</w:t>
      </w:r>
    </w:p>
    <w:p w:rsidR="00734419" w:rsidRPr="00734419" w:rsidRDefault="00734419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1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C45F21">
        <w:rPr>
          <w:rFonts w:ascii="Times New Roman" w:hAnsi="Times New Roman" w:cs="Times New Roman"/>
          <w:b/>
          <w:sz w:val="24"/>
          <w:szCs w:val="24"/>
        </w:rPr>
        <w:t>Колпинском</w:t>
      </w:r>
      <w:proofErr w:type="spellEnd"/>
      <w:r w:rsidR="00A42512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03C">
        <w:rPr>
          <w:rFonts w:ascii="Times New Roman" w:hAnsi="Times New Roman" w:cs="Times New Roman"/>
          <w:b/>
          <w:sz w:val="24"/>
          <w:szCs w:val="24"/>
        </w:rPr>
        <w:t>с</w:t>
      </w:r>
      <w:r w:rsidR="00A42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03C">
        <w:rPr>
          <w:rFonts w:ascii="Times New Roman" w:hAnsi="Times New Roman" w:cs="Times New Roman"/>
          <w:b/>
          <w:sz w:val="24"/>
          <w:szCs w:val="24"/>
        </w:rPr>
        <w:t xml:space="preserve">января по </w:t>
      </w:r>
      <w:r w:rsidR="00492C1E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05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419">
        <w:rPr>
          <w:rFonts w:ascii="Times New Roman" w:hAnsi="Times New Roman" w:cs="Times New Roman"/>
          <w:b/>
          <w:sz w:val="24"/>
          <w:szCs w:val="24"/>
        </w:rPr>
        <w:t>20</w:t>
      </w:r>
      <w:r w:rsidR="00C45F21">
        <w:rPr>
          <w:rFonts w:ascii="Times New Roman" w:hAnsi="Times New Roman" w:cs="Times New Roman"/>
          <w:b/>
          <w:sz w:val="24"/>
          <w:szCs w:val="24"/>
        </w:rPr>
        <w:t>21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5E72">
        <w:rPr>
          <w:rFonts w:ascii="Times New Roman" w:hAnsi="Times New Roman" w:cs="Times New Roman"/>
          <w:b/>
          <w:sz w:val="24"/>
          <w:szCs w:val="24"/>
        </w:rPr>
        <w:t>а</w:t>
      </w:r>
    </w:p>
    <w:p w:rsidR="00734419" w:rsidRPr="00734419" w:rsidRDefault="00734419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42512" w:rsidRPr="0043652C" w:rsidRDefault="002F4D19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4D19">
        <w:rPr>
          <w:rFonts w:ascii="Times New Roman" w:hAnsi="Times New Roman" w:cs="Times New Roman"/>
          <w:sz w:val="24"/>
          <w:szCs w:val="24"/>
        </w:rPr>
        <w:t xml:space="preserve">С января по </w:t>
      </w:r>
      <w:r w:rsidR="00492C1E">
        <w:rPr>
          <w:rFonts w:ascii="Times New Roman" w:hAnsi="Times New Roman" w:cs="Times New Roman"/>
          <w:sz w:val="24"/>
          <w:szCs w:val="24"/>
        </w:rPr>
        <w:t>сентябрь</w:t>
      </w:r>
      <w:r w:rsidRPr="002F4D19">
        <w:rPr>
          <w:rFonts w:ascii="Times New Roman" w:hAnsi="Times New Roman" w:cs="Times New Roman"/>
          <w:sz w:val="24"/>
          <w:szCs w:val="24"/>
        </w:rPr>
        <w:t xml:space="preserve"> 20</w:t>
      </w:r>
      <w:r w:rsidR="00C45F21">
        <w:rPr>
          <w:rFonts w:ascii="Times New Roman" w:hAnsi="Times New Roman" w:cs="Times New Roman"/>
          <w:sz w:val="24"/>
          <w:szCs w:val="24"/>
        </w:rPr>
        <w:t>21</w:t>
      </w:r>
      <w:r w:rsidRPr="002F4D1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в нашем </w:t>
      </w:r>
      <w:r w:rsidR="00A42512" w:rsidRPr="0043652C">
        <w:rPr>
          <w:rFonts w:ascii="Times New Roman" w:hAnsi="Times New Roman" w:cs="Times New Roman"/>
          <w:sz w:val="24"/>
          <w:szCs w:val="24"/>
        </w:rPr>
        <w:t>районе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произошл</w:t>
      </w:r>
      <w:r w:rsidR="00C45F21">
        <w:rPr>
          <w:rFonts w:ascii="Times New Roman" w:hAnsi="Times New Roman" w:cs="Times New Roman"/>
          <w:sz w:val="24"/>
          <w:szCs w:val="24"/>
        </w:rPr>
        <w:t>о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</w:t>
      </w:r>
      <w:r w:rsidR="00C45F21">
        <w:rPr>
          <w:rFonts w:ascii="Times New Roman" w:hAnsi="Times New Roman" w:cs="Times New Roman"/>
          <w:sz w:val="24"/>
          <w:szCs w:val="24"/>
        </w:rPr>
        <w:t>448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C45F21">
        <w:rPr>
          <w:rFonts w:ascii="Times New Roman" w:hAnsi="Times New Roman" w:cs="Times New Roman"/>
          <w:sz w:val="24"/>
          <w:szCs w:val="24"/>
        </w:rPr>
        <w:t>ов, на которых п</w:t>
      </w:r>
      <w:r w:rsidR="00734419" w:rsidRPr="0043652C">
        <w:rPr>
          <w:rFonts w:ascii="Times New Roman" w:hAnsi="Times New Roman" w:cs="Times New Roman"/>
          <w:sz w:val="24"/>
          <w:szCs w:val="24"/>
        </w:rPr>
        <w:t>огибл</w:t>
      </w:r>
      <w:r w:rsidR="00391E35" w:rsidRPr="0043652C">
        <w:rPr>
          <w:rFonts w:ascii="Times New Roman" w:hAnsi="Times New Roman" w:cs="Times New Roman"/>
          <w:sz w:val="24"/>
          <w:szCs w:val="24"/>
        </w:rPr>
        <w:t>о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</w:t>
      </w:r>
      <w:r w:rsidR="00C45F21">
        <w:rPr>
          <w:rFonts w:ascii="Times New Roman" w:hAnsi="Times New Roman" w:cs="Times New Roman"/>
          <w:sz w:val="24"/>
          <w:szCs w:val="24"/>
        </w:rPr>
        <w:t>4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45F21">
        <w:rPr>
          <w:rFonts w:ascii="Times New Roman" w:hAnsi="Times New Roman" w:cs="Times New Roman"/>
          <w:sz w:val="24"/>
          <w:szCs w:val="24"/>
        </w:rPr>
        <w:t>а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, еще </w:t>
      </w:r>
      <w:r w:rsidR="00C45F21">
        <w:rPr>
          <w:rFonts w:ascii="Times New Roman" w:hAnsi="Times New Roman" w:cs="Times New Roman"/>
          <w:sz w:val="24"/>
          <w:szCs w:val="24"/>
        </w:rPr>
        <w:t>5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– пострадали от ожогов тела и отравления угарным газом. </w:t>
      </w:r>
    </w:p>
    <w:p w:rsidR="00734419" w:rsidRPr="00734419" w:rsidRDefault="00734419" w:rsidP="00C45F2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 w:rsidR="00391E35">
        <w:rPr>
          <w:rFonts w:ascii="Times New Roman" w:hAnsi="Times New Roman" w:cs="Times New Roman"/>
          <w:sz w:val="24"/>
          <w:szCs w:val="24"/>
        </w:rPr>
        <w:t>60</w:t>
      </w:r>
      <w:r w:rsidRPr="00734419">
        <w:rPr>
          <w:rFonts w:ascii="Times New Roman" w:hAnsi="Times New Roman" w:cs="Times New Roman"/>
          <w:sz w:val="24"/>
          <w:szCs w:val="24"/>
        </w:rPr>
        <w:t xml:space="preserve">% возгораний произошли по причине </w:t>
      </w:r>
      <w:r w:rsidR="00C45F21">
        <w:rPr>
          <w:rFonts w:ascii="Times New Roman" w:hAnsi="Times New Roman" w:cs="Times New Roman"/>
          <w:sz w:val="24"/>
          <w:szCs w:val="24"/>
        </w:rPr>
        <w:t xml:space="preserve">неосторожного обращения с огнем. </w:t>
      </w:r>
      <w:r w:rsidRPr="00734419">
        <w:rPr>
          <w:rFonts w:ascii="Times New Roman" w:hAnsi="Times New Roman" w:cs="Times New Roman"/>
          <w:sz w:val="24"/>
          <w:szCs w:val="24"/>
        </w:rPr>
        <w:t>Поэтому, во избежание беды: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не оставляйте без присмотра утюги, телевизоры и другие электроприборы;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будьте осторожны в обращении с горючими жидкостями;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следите за состоянием электропроводки;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научите детей обращаться с огнем, в противном случае надежно прячьте от них спички и зажигалки;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 xml:space="preserve">- </w:t>
      </w:r>
      <w:r w:rsidR="0070080E">
        <w:rPr>
          <w:rFonts w:ascii="Times New Roman" w:hAnsi="Times New Roman" w:cs="Times New Roman"/>
          <w:sz w:val="24"/>
          <w:szCs w:val="24"/>
        </w:rPr>
        <w:t>никогда не курите в постели;</w:t>
      </w:r>
    </w:p>
    <w:p w:rsidR="00734419" w:rsidRDefault="0070080E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0080E">
        <w:rPr>
          <w:rFonts w:ascii="Times New Roman" w:hAnsi="Times New Roman" w:cs="Times New Roman"/>
          <w:sz w:val="24"/>
          <w:szCs w:val="24"/>
        </w:rPr>
        <w:t>е забывайте потушить сигарету, ни в коем слу</w:t>
      </w:r>
      <w:r>
        <w:rPr>
          <w:rFonts w:ascii="Times New Roman" w:hAnsi="Times New Roman" w:cs="Times New Roman"/>
          <w:sz w:val="24"/>
          <w:szCs w:val="24"/>
        </w:rPr>
        <w:t>чае не бросайте горящие окурки и спички.</w:t>
      </w:r>
    </w:p>
    <w:p w:rsidR="0070080E" w:rsidRDefault="0070080E" w:rsidP="0073441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13FA6" w:rsidRDefault="00C45F21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45F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Соблюдайте элементарные правила пожарной безопасности!</w:t>
      </w:r>
      <w:r w:rsidRPr="00C45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5F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возникновения пожара необходимо незамедлительно сообщить об этом по телефонам «101» или «112», при этом </w:t>
      </w:r>
      <w:bookmarkStart w:id="0" w:name="_GoBack"/>
      <w:bookmarkEnd w:id="0"/>
      <w:r w:rsidRPr="00C45F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назвать адрес объекта, место возникновения пожара, а также сообщить свою фамилию.</w:t>
      </w:r>
    </w:p>
    <w:p w:rsid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45F21" w:rsidRPr="00C45F21" w:rsidRDefault="00C45F21" w:rsidP="00C45F21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45F21">
        <w:rPr>
          <w:rFonts w:ascii="Times New Roman" w:eastAsia="Calibri" w:hAnsi="Times New Roman" w:cs="Times New Roman"/>
          <w:i/>
          <w:sz w:val="24"/>
          <w:szCs w:val="24"/>
        </w:rPr>
        <w:t xml:space="preserve">Управление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МЧС </w:t>
      </w:r>
      <w:r w:rsidRPr="00C45F21">
        <w:rPr>
          <w:rFonts w:ascii="Times New Roman" w:eastAsia="Calibri" w:hAnsi="Times New Roman" w:cs="Times New Roman"/>
          <w:i/>
          <w:sz w:val="24"/>
          <w:szCs w:val="24"/>
        </w:rPr>
        <w:t xml:space="preserve">по </w:t>
      </w:r>
      <w:proofErr w:type="spellStart"/>
      <w:r w:rsidRPr="00C45F21">
        <w:rPr>
          <w:rFonts w:ascii="Times New Roman" w:eastAsia="Calibri" w:hAnsi="Times New Roman" w:cs="Times New Roman"/>
          <w:i/>
          <w:sz w:val="24"/>
          <w:szCs w:val="24"/>
        </w:rPr>
        <w:t>Колпинскому</w:t>
      </w:r>
      <w:proofErr w:type="spellEnd"/>
      <w:r w:rsidRPr="00C45F21">
        <w:rPr>
          <w:rFonts w:ascii="Times New Roman" w:eastAsia="Calibri" w:hAnsi="Times New Roman" w:cs="Times New Roman"/>
          <w:i/>
          <w:sz w:val="24"/>
          <w:szCs w:val="24"/>
        </w:rPr>
        <w:t xml:space="preserve"> району, ВДПО и ПСО </w:t>
      </w:r>
      <w:proofErr w:type="spellStart"/>
      <w:r w:rsidRPr="00C45F21">
        <w:rPr>
          <w:rFonts w:ascii="Times New Roman" w:eastAsia="Calibri" w:hAnsi="Times New Roman" w:cs="Times New Roman"/>
          <w:i/>
          <w:sz w:val="24"/>
          <w:szCs w:val="24"/>
        </w:rPr>
        <w:t>Колпинского</w:t>
      </w:r>
      <w:proofErr w:type="spellEnd"/>
      <w:r w:rsidRPr="00C45F21">
        <w:rPr>
          <w:rFonts w:ascii="Times New Roman" w:eastAsia="Calibri" w:hAnsi="Times New Roman" w:cs="Times New Roman"/>
          <w:i/>
          <w:sz w:val="24"/>
          <w:szCs w:val="24"/>
        </w:rPr>
        <w:t xml:space="preserve"> района</w:t>
      </w:r>
    </w:p>
    <w:p w:rsid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34419" w:rsidRPr="00391E35" w:rsidRDefault="00734419" w:rsidP="00734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34419" w:rsidRPr="0039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19"/>
    <w:rsid w:val="00055E72"/>
    <w:rsid w:val="002F4D19"/>
    <w:rsid w:val="0030403C"/>
    <w:rsid w:val="00391E35"/>
    <w:rsid w:val="0043652C"/>
    <w:rsid w:val="00492C1E"/>
    <w:rsid w:val="0070080E"/>
    <w:rsid w:val="00713FA6"/>
    <w:rsid w:val="00734419"/>
    <w:rsid w:val="00A42512"/>
    <w:rsid w:val="00C45F21"/>
    <w:rsid w:val="00E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4A924-B8F7-4108-B255-B983218D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4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419"/>
  </w:style>
  <w:style w:type="paragraph" w:styleId="a4">
    <w:name w:val="Normal (Web)"/>
    <w:basedOn w:val="a"/>
    <w:uiPriority w:val="99"/>
    <w:unhideWhenUsed/>
    <w:rsid w:val="0073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RePack by Diakov</cp:lastModifiedBy>
  <cp:revision>2</cp:revision>
  <cp:lastPrinted>2015-04-16T13:54:00Z</cp:lastPrinted>
  <dcterms:created xsi:type="dcterms:W3CDTF">2021-09-05T13:37:00Z</dcterms:created>
  <dcterms:modified xsi:type="dcterms:W3CDTF">2021-09-05T13:37:00Z</dcterms:modified>
</cp:coreProperties>
</file>