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C8" w:rsidRPr="00BD64FD" w:rsidRDefault="00BD64FD" w:rsidP="00924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FD">
        <w:rPr>
          <w:rFonts w:ascii="Times New Roman" w:hAnsi="Times New Roman" w:cs="Times New Roman"/>
          <w:b/>
          <w:sz w:val="24"/>
          <w:szCs w:val="24"/>
        </w:rPr>
        <w:t>Михаил Романов принял участие в торжественно-траурной церемонии возложения цветов на Пискаревском мемориальном кладбище</w:t>
      </w:r>
    </w:p>
    <w:p w:rsidR="00100127" w:rsidRDefault="00BD64FD" w:rsidP="00924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FC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возложил цветы к монументу </w:t>
      </w:r>
      <w:r w:rsidR="009248FC">
        <w:rPr>
          <w:rFonts w:ascii="Times New Roman" w:hAnsi="Times New Roman" w:cs="Times New Roman"/>
          <w:b/>
          <w:sz w:val="24"/>
          <w:szCs w:val="24"/>
        </w:rPr>
        <w:t xml:space="preserve">«Мать-Родина». В торжественно-траурной церемонии, приуроченной к </w:t>
      </w:r>
      <w:r w:rsidR="00100127">
        <w:rPr>
          <w:rFonts w:ascii="Times New Roman" w:hAnsi="Times New Roman" w:cs="Times New Roman"/>
          <w:b/>
          <w:sz w:val="24"/>
          <w:szCs w:val="24"/>
        </w:rPr>
        <w:t>77-летию полного освобождения Ленинграда от фашистской блокады</w:t>
      </w:r>
      <w:r w:rsidR="00983198">
        <w:rPr>
          <w:rFonts w:ascii="Times New Roman" w:hAnsi="Times New Roman" w:cs="Times New Roman"/>
          <w:b/>
          <w:sz w:val="24"/>
          <w:szCs w:val="24"/>
        </w:rPr>
        <w:t>,</w:t>
      </w:r>
      <w:r w:rsidR="00100127">
        <w:rPr>
          <w:rFonts w:ascii="Times New Roman" w:hAnsi="Times New Roman" w:cs="Times New Roman"/>
          <w:b/>
          <w:sz w:val="24"/>
          <w:szCs w:val="24"/>
        </w:rPr>
        <w:t xml:space="preserve"> приняли участие Губернатор Санкт-Петербурга Александр Беглов, полномочный представитель Президента РФ в СЗФО Александр Гуцан, депутаты Законодатель</w:t>
      </w:r>
      <w:r w:rsidR="000D212D">
        <w:rPr>
          <w:rFonts w:ascii="Times New Roman" w:hAnsi="Times New Roman" w:cs="Times New Roman"/>
          <w:b/>
          <w:sz w:val="24"/>
          <w:szCs w:val="24"/>
        </w:rPr>
        <w:t>ного Собрания Санкт-Петербурга</w:t>
      </w:r>
      <w:r w:rsidR="001001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198" w:rsidRPr="00983198">
        <w:rPr>
          <w:rFonts w:ascii="Times New Roman" w:hAnsi="Times New Roman" w:cs="Times New Roman"/>
          <w:b/>
          <w:sz w:val="24"/>
          <w:szCs w:val="24"/>
        </w:rPr>
        <w:t xml:space="preserve">судьи Конституционного суда, </w:t>
      </w:r>
      <w:r w:rsidR="00100127">
        <w:rPr>
          <w:rFonts w:ascii="Times New Roman" w:hAnsi="Times New Roman" w:cs="Times New Roman"/>
          <w:b/>
          <w:sz w:val="24"/>
          <w:szCs w:val="24"/>
        </w:rPr>
        <w:t>представители ветеранских общественных объединений, молодежных движений, горожане и школьники.</w:t>
      </w:r>
      <w:r w:rsidR="00A02B21">
        <w:rPr>
          <w:rFonts w:ascii="Times New Roman" w:hAnsi="Times New Roman" w:cs="Times New Roman"/>
          <w:b/>
          <w:sz w:val="24"/>
          <w:szCs w:val="24"/>
        </w:rPr>
        <w:t xml:space="preserve"> Церемония состоялась при соблюдении </w:t>
      </w:r>
      <w:r w:rsidR="00983198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A02B21">
        <w:rPr>
          <w:rFonts w:ascii="Times New Roman" w:hAnsi="Times New Roman" w:cs="Times New Roman"/>
          <w:b/>
          <w:sz w:val="24"/>
          <w:szCs w:val="24"/>
        </w:rPr>
        <w:t>, установленн</w:t>
      </w:r>
      <w:r w:rsidR="00983198">
        <w:rPr>
          <w:rFonts w:ascii="Times New Roman" w:hAnsi="Times New Roman" w:cs="Times New Roman"/>
          <w:b/>
          <w:sz w:val="24"/>
          <w:szCs w:val="24"/>
        </w:rPr>
        <w:t>ых</w:t>
      </w:r>
      <w:r w:rsidR="00A02B21">
        <w:rPr>
          <w:rFonts w:ascii="Times New Roman" w:hAnsi="Times New Roman" w:cs="Times New Roman"/>
          <w:b/>
          <w:sz w:val="24"/>
          <w:szCs w:val="24"/>
        </w:rPr>
        <w:t xml:space="preserve"> Роспотребнадзором в связи с распространением </w:t>
      </w:r>
      <w:r w:rsidR="00983198">
        <w:rPr>
          <w:rFonts w:ascii="Times New Roman" w:hAnsi="Times New Roman" w:cs="Times New Roman"/>
          <w:b/>
          <w:sz w:val="24"/>
          <w:szCs w:val="24"/>
        </w:rPr>
        <w:t>коронавирусной инфекции, поэтому в этом году участников церемонии</w:t>
      </w:r>
      <w:r w:rsidR="00983198" w:rsidRPr="00983198">
        <w:rPr>
          <w:rFonts w:ascii="Times New Roman" w:hAnsi="Times New Roman" w:cs="Times New Roman"/>
          <w:b/>
          <w:sz w:val="24"/>
          <w:szCs w:val="24"/>
        </w:rPr>
        <w:t xml:space="preserve"> значительно меньше</w:t>
      </w:r>
      <w:r w:rsidR="00983198">
        <w:rPr>
          <w:rFonts w:ascii="Times New Roman" w:hAnsi="Times New Roman" w:cs="Times New Roman"/>
          <w:b/>
          <w:sz w:val="24"/>
          <w:szCs w:val="24"/>
        </w:rPr>
        <w:t>, чем</w:t>
      </w:r>
      <w:r w:rsidR="00983198" w:rsidRPr="00983198">
        <w:rPr>
          <w:rFonts w:ascii="Times New Roman" w:hAnsi="Times New Roman" w:cs="Times New Roman"/>
          <w:b/>
          <w:sz w:val="24"/>
          <w:szCs w:val="24"/>
        </w:rPr>
        <w:t xml:space="preserve"> обычно.</w:t>
      </w:r>
    </w:p>
    <w:p w:rsidR="0000443A" w:rsidRDefault="00100127" w:rsidP="009248FC">
      <w:pPr>
        <w:jc w:val="both"/>
        <w:rPr>
          <w:rFonts w:ascii="Times New Roman" w:hAnsi="Times New Roman" w:cs="Times New Roman"/>
          <w:sz w:val="24"/>
          <w:szCs w:val="24"/>
        </w:rPr>
      </w:pPr>
      <w:r w:rsidRPr="00100127">
        <w:rPr>
          <w:rFonts w:ascii="Times New Roman" w:hAnsi="Times New Roman" w:cs="Times New Roman"/>
          <w:sz w:val="24"/>
          <w:szCs w:val="24"/>
        </w:rPr>
        <w:t>Михаил Романов</w:t>
      </w:r>
      <w:r>
        <w:rPr>
          <w:rFonts w:ascii="Times New Roman" w:hAnsi="Times New Roman" w:cs="Times New Roman"/>
          <w:sz w:val="24"/>
          <w:szCs w:val="24"/>
        </w:rPr>
        <w:t xml:space="preserve"> возложил венок </w:t>
      </w:r>
      <w:r w:rsidR="000D212D">
        <w:rPr>
          <w:rFonts w:ascii="Times New Roman" w:hAnsi="Times New Roman" w:cs="Times New Roman"/>
          <w:sz w:val="24"/>
          <w:szCs w:val="24"/>
        </w:rPr>
        <w:t xml:space="preserve">от Государственной Думы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подножию памятника, расправил ленты и поклонился монументу «Матери-Родине».</w:t>
      </w:r>
      <w:r w:rsidR="0000443A">
        <w:rPr>
          <w:rFonts w:ascii="Times New Roman" w:hAnsi="Times New Roman" w:cs="Times New Roman"/>
          <w:sz w:val="24"/>
          <w:szCs w:val="24"/>
        </w:rPr>
        <w:t xml:space="preserve"> Затем парламентарий побеседовал с </w:t>
      </w:r>
      <w:r w:rsidR="000D212D">
        <w:rPr>
          <w:rFonts w:ascii="Times New Roman" w:hAnsi="Times New Roman" w:cs="Times New Roman"/>
          <w:sz w:val="24"/>
          <w:szCs w:val="24"/>
        </w:rPr>
        <w:t>жителями города</w:t>
      </w:r>
      <w:r w:rsidR="0000443A">
        <w:rPr>
          <w:rFonts w:ascii="Times New Roman" w:hAnsi="Times New Roman" w:cs="Times New Roman"/>
          <w:sz w:val="24"/>
          <w:szCs w:val="24"/>
        </w:rPr>
        <w:t xml:space="preserve">, которые также приняли участие в церемонии. </w:t>
      </w:r>
      <w:r w:rsidR="002C1732">
        <w:rPr>
          <w:rFonts w:ascii="Times New Roman" w:hAnsi="Times New Roman" w:cs="Times New Roman"/>
          <w:sz w:val="24"/>
          <w:szCs w:val="24"/>
        </w:rPr>
        <w:t>Михаил Романов поприветствовал присутствовавши</w:t>
      </w:r>
      <w:r w:rsidR="00983198">
        <w:rPr>
          <w:rFonts w:ascii="Times New Roman" w:hAnsi="Times New Roman" w:cs="Times New Roman"/>
          <w:sz w:val="24"/>
          <w:szCs w:val="24"/>
        </w:rPr>
        <w:t>х</w:t>
      </w:r>
      <w:r w:rsidR="002C1732">
        <w:rPr>
          <w:rFonts w:ascii="Times New Roman" w:hAnsi="Times New Roman" w:cs="Times New Roman"/>
          <w:sz w:val="24"/>
          <w:szCs w:val="24"/>
        </w:rPr>
        <w:t xml:space="preserve"> жителей блокадного Ленинграда и ветеранов, пожелал им крепкого здоровья и благополучия.</w:t>
      </w:r>
    </w:p>
    <w:p w:rsidR="00A02B21" w:rsidRPr="00A02B21" w:rsidRDefault="0000443A" w:rsidP="00A0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января называют днем Ленинградской победы. Но мы знаем, что этот день стал предвестником Великой Победы 9 мая</w:t>
      </w:r>
      <w:r w:rsidR="00983198">
        <w:rPr>
          <w:rFonts w:ascii="Times New Roman" w:hAnsi="Times New Roman" w:cs="Times New Roman"/>
          <w:sz w:val="24"/>
          <w:szCs w:val="24"/>
        </w:rPr>
        <w:t xml:space="preserve"> 1945 года</w:t>
      </w:r>
      <w:r>
        <w:rPr>
          <w:rFonts w:ascii="Times New Roman" w:hAnsi="Times New Roman" w:cs="Times New Roman"/>
          <w:sz w:val="24"/>
          <w:szCs w:val="24"/>
        </w:rPr>
        <w:t xml:space="preserve">. Курганы Пискаревского кладбища хранят страшную память о 900 блокадных днях и ночах, жертвами которых стали </w:t>
      </w:r>
      <w:r w:rsidR="002C1732">
        <w:rPr>
          <w:rFonts w:ascii="Times New Roman" w:hAnsi="Times New Roman" w:cs="Times New Roman"/>
          <w:sz w:val="24"/>
          <w:szCs w:val="24"/>
        </w:rPr>
        <w:t>сотни тысяч человек. Мать-Родина вечно оплакивает своих героев</w:t>
      </w:r>
      <w:r w:rsidR="00983198">
        <w:rPr>
          <w:rFonts w:ascii="Times New Roman" w:hAnsi="Times New Roman" w:cs="Times New Roman"/>
          <w:sz w:val="24"/>
          <w:szCs w:val="24"/>
        </w:rPr>
        <w:t>,</w:t>
      </w:r>
      <w:r w:rsidR="002C1732">
        <w:rPr>
          <w:rFonts w:ascii="Times New Roman" w:hAnsi="Times New Roman" w:cs="Times New Roman"/>
          <w:sz w:val="24"/>
          <w:szCs w:val="24"/>
        </w:rPr>
        <w:t xml:space="preserve"> и мы, глядя на камни Пискаревского кладбища, читаем</w:t>
      </w:r>
      <w:r w:rsidR="006F0BB6">
        <w:rPr>
          <w:rFonts w:ascii="Times New Roman" w:hAnsi="Times New Roman" w:cs="Times New Roman"/>
          <w:sz w:val="24"/>
          <w:szCs w:val="24"/>
        </w:rPr>
        <w:t xml:space="preserve"> бессмертные строки Ольги Берггольц</w:t>
      </w:r>
      <w:r w:rsidR="00983198">
        <w:rPr>
          <w:rFonts w:ascii="Times New Roman" w:hAnsi="Times New Roman" w:cs="Times New Roman"/>
          <w:sz w:val="24"/>
          <w:szCs w:val="24"/>
        </w:rPr>
        <w:t>:</w:t>
      </w:r>
      <w:r w:rsidR="002C1732">
        <w:rPr>
          <w:rFonts w:ascii="Times New Roman" w:hAnsi="Times New Roman" w:cs="Times New Roman"/>
          <w:sz w:val="24"/>
          <w:szCs w:val="24"/>
        </w:rPr>
        <w:t xml:space="preserve"> «Никто не забыт и ничто не забыто». Сегодня в нашем городе</w:t>
      </w:r>
      <w:r w:rsidR="00100127" w:rsidRPr="00100127">
        <w:rPr>
          <w:rFonts w:ascii="Times New Roman" w:hAnsi="Times New Roman" w:cs="Times New Roman"/>
          <w:sz w:val="24"/>
          <w:szCs w:val="24"/>
        </w:rPr>
        <w:t xml:space="preserve"> </w:t>
      </w:r>
      <w:r w:rsidR="006F0BB6">
        <w:rPr>
          <w:rFonts w:ascii="Times New Roman" w:hAnsi="Times New Roman" w:cs="Times New Roman"/>
          <w:sz w:val="24"/>
          <w:szCs w:val="24"/>
        </w:rPr>
        <w:t>живут</w:t>
      </w:r>
      <w:r w:rsidR="00100127" w:rsidRPr="00100127">
        <w:rPr>
          <w:rFonts w:ascii="Times New Roman" w:hAnsi="Times New Roman" w:cs="Times New Roman"/>
          <w:sz w:val="24"/>
          <w:szCs w:val="24"/>
        </w:rPr>
        <w:t xml:space="preserve"> 65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C1732">
        <w:rPr>
          <w:rFonts w:ascii="Times New Roman" w:hAnsi="Times New Roman" w:cs="Times New Roman"/>
          <w:sz w:val="24"/>
          <w:szCs w:val="24"/>
        </w:rPr>
        <w:t>яч</w:t>
      </w:r>
      <w:r>
        <w:rPr>
          <w:rFonts w:ascii="Times New Roman" w:hAnsi="Times New Roman" w:cs="Times New Roman"/>
          <w:sz w:val="24"/>
          <w:szCs w:val="24"/>
        </w:rPr>
        <w:t xml:space="preserve"> человек, переживших блокаду</w:t>
      </w:r>
      <w:r w:rsidR="002C1732">
        <w:rPr>
          <w:rFonts w:ascii="Times New Roman" w:hAnsi="Times New Roman" w:cs="Times New Roman"/>
          <w:sz w:val="24"/>
          <w:szCs w:val="24"/>
        </w:rPr>
        <w:t xml:space="preserve">. Когда заглядываешь в их глаза, пытаешься представить, что видели они в </w:t>
      </w:r>
      <w:r w:rsidR="00983198">
        <w:rPr>
          <w:rFonts w:ascii="Times New Roman" w:hAnsi="Times New Roman" w:cs="Times New Roman"/>
          <w:sz w:val="24"/>
          <w:szCs w:val="24"/>
        </w:rPr>
        <w:t>годы блокады</w:t>
      </w:r>
      <w:r w:rsidR="002C1732">
        <w:rPr>
          <w:rFonts w:ascii="Times New Roman" w:hAnsi="Times New Roman" w:cs="Times New Roman"/>
          <w:sz w:val="24"/>
          <w:szCs w:val="24"/>
        </w:rPr>
        <w:t xml:space="preserve">, как пережили смерть близких, голод, холод, бомбежки, ужас. Как не сломили их все эти испытания, откуда они черпали силы для сопротивления. </w:t>
      </w:r>
      <w:r w:rsidR="006F0BB6">
        <w:rPr>
          <w:rFonts w:ascii="Times New Roman" w:hAnsi="Times New Roman" w:cs="Times New Roman"/>
          <w:sz w:val="24"/>
          <w:szCs w:val="24"/>
        </w:rPr>
        <w:t>В наши дни</w:t>
      </w:r>
      <w:r w:rsidR="002C1732">
        <w:rPr>
          <w:rFonts w:ascii="Times New Roman" w:hAnsi="Times New Roman" w:cs="Times New Roman"/>
          <w:sz w:val="24"/>
          <w:szCs w:val="24"/>
        </w:rPr>
        <w:t>, живя под мирным небом, доставшимся нам в наследство от героических защитников Ленинграда,</w:t>
      </w:r>
      <w:r w:rsidR="00A02B21">
        <w:rPr>
          <w:rFonts w:ascii="Times New Roman" w:hAnsi="Times New Roman" w:cs="Times New Roman"/>
          <w:sz w:val="24"/>
          <w:szCs w:val="24"/>
        </w:rPr>
        <w:t xml:space="preserve"> мы низко кланяемся тем, кто</w:t>
      </w:r>
      <w:r w:rsidR="00A02B21" w:rsidRPr="00A02B21">
        <w:t xml:space="preserve"> </w:t>
      </w:r>
      <w:r w:rsidR="00A02B21" w:rsidRPr="00A02B21">
        <w:rPr>
          <w:rFonts w:ascii="Times New Roman" w:hAnsi="Times New Roman" w:cs="Times New Roman"/>
          <w:sz w:val="24"/>
          <w:szCs w:val="24"/>
        </w:rPr>
        <w:t>сейчас с нами</w:t>
      </w:r>
      <w:r w:rsidR="00983198">
        <w:rPr>
          <w:rFonts w:ascii="Times New Roman" w:hAnsi="Times New Roman" w:cs="Times New Roman"/>
          <w:sz w:val="24"/>
          <w:szCs w:val="24"/>
        </w:rPr>
        <w:t>,</w:t>
      </w:r>
      <w:r w:rsidR="00A02B21" w:rsidRPr="00A02B21">
        <w:rPr>
          <w:rFonts w:ascii="Times New Roman" w:hAnsi="Times New Roman" w:cs="Times New Roman"/>
          <w:sz w:val="24"/>
          <w:szCs w:val="24"/>
        </w:rPr>
        <w:t xml:space="preserve"> и</w:t>
      </w:r>
      <w:r w:rsidR="00A02B21">
        <w:t xml:space="preserve"> </w:t>
      </w:r>
      <w:r w:rsidR="00A02B21" w:rsidRPr="00A02B21">
        <w:rPr>
          <w:rFonts w:ascii="Times New Roman" w:hAnsi="Times New Roman" w:cs="Times New Roman"/>
          <w:sz w:val="24"/>
          <w:szCs w:val="24"/>
        </w:rPr>
        <w:t>тем, кто</w:t>
      </w:r>
      <w:r w:rsidR="00A02B21">
        <w:t xml:space="preserve"> </w:t>
      </w:r>
      <w:r w:rsidR="00A02B21" w:rsidRPr="00A02B21">
        <w:rPr>
          <w:rFonts w:ascii="Times New Roman" w:hAnsi="Times New Roman" w:cs="Times New Roman"/>
          <w:sz w:val="24"/>
          <w:szCs w:val="24"/>
        </w:rPr>
        <w:t>леж</w:t>
      </w:r>
      <w:r w:rsidR="00A02B21">
        <w:rPr>
          <w:rFonts w:ascii="Times New Roman" w:hAnsi="Times New Roman" w:cs="Times New Roman"/>
          <w:sz w:val="24"/>
          <w:szCs w:val="24"/>
        </w:rPr>
        <w:t>и</w:t>
      </w:r>
      <w:r w:rsidR="00A02B21" w:rsidRPr="00A02B21">
        <w:rPr>
          <w:rFonts w:ascii="Times New Roman" w:hAnsi="Times New Roman" w:cs="Times New Roman"/>
          <w:sz w:val="24"/>
          <w:szCs w:val="24"/>
        </w:rPr>
        <w:t xml:space="preserve">т </w:t>
      </w:r>
      <w:r w:rsidR="00A02B21">
        <w:rPr>
          <w:rFonts w:ascii="Times New Roman" w:hAnsi="Times New Roman" w:cs="Times New Roman"/>
          <w:sz w:val="24"/>
          <w:szCs w:val="24"/>
        </w:rPr>
        <w:t xml:space="preserve">на Пискаревском кладбище. Наш долг – помнить о подвиге ленинградцев и </w:t>
      </w:r>
      <w:r w:rsidR="0098319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A02B21">
        <w:rPr>
          <w:rFonts w:ascii="Times New Roman" w:hAnsi="Times New Roman" w:cs="Times New Roman"/>
          <w:sz w:val="24"/>
          <w:szCs w:val="24"/>
        </w:rPr>
        <w:t xml:space="preserve">защищать спасенный ими город на Неве от любых невзгод. Под масками, которые нас </w:t>
      </w:r>
      <w:r w:rsidR="006F0BB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02B21">
        <w:rPr>
          <w:rFonts w:ascii="Times New Roman" w:hAnsi="Times New Roman" w:cs="Times New Roman"/>
          <w:sz w:val="24"/>
          <w:szCs w:val="24"/>
        </w:rPr>
        <w:t>заставила носить пандемия коронавируса, - одновременно скорбь по павшим за Ленинград, гордость за их подвиг</w:t>
      </w:r>
      <w:r w:rsidR="006F0BB6">
        <w:rPr>
          <w:rFonts w:ascii="Times New Roman" w:hAnsi="Times New Roman" w:cs="Times New Roman"/>
          <w:sz w:val="24"/>
          <w:szCs w:val="24"/>
        </w:rPr>
        <w:t>, глубокая благодарность</w:t>
      </w:r>
      <w:r w:rsidR="00A02B21">
        <w:rPr>
          <w:rFonts w:ascii="Times New Roman" w:hAnsi="Times New Roman" w:cs="Times New Roman"/>
          <w:sz w:val="24"/>
          <w:szCs w:val="24"/>
        </w:rPr>
        <w:t xml:space="preserve"> </w:t>
      </w:r>
      <w:r w:rsidR="006F0BB6">
        <w:rPr>
          <w:rFonts w:ascii="Times New Roman" w:hAnsi="Times New Roman" w:cs="Times New Roman"/>
          <w:sz w:val="24"/>
          <w:szCs w:val="24"/>
        </w:rPr>
        <w:t xml:space="preserve">за мирное небо над Невой </w:t>
      </w:r>
      <w:r w:rsidR="00A02B21">
        <w:rPr>
          <w:rFonts w:ascii="Times New Roman" w:hAnsi="Times New Roman" w:cs="Times New Roman"/>
          <w:sz w:val="24"/>
          <w:szCs w:val="24"/>
        </w:rPr>
        <w:t>и уважение к ныне здравствующим ветеранам и блокадникам, - подчеркнул Михаил Романов.</w:t>
      </w:r>
    </w:p>
    <w:p w:rsidR="0000443A" w:rsidRDefault="0000443A" w:rsidP="00924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76"/>
    <w:rsid w:val="0000443A"/>
    <w:rsid w:val="000D212D"/>
    <w:rsid w:val="00100127"/>
    <w:rsid w:val="002C1732"/>
    <w:rsid w:val="006F0BB6"/>
    <w:rsid w:val="009248FC"/>
    <w:rsid w:val="00983198"/>
    <w:rsid w:val="00A02B21"/>
    <w:rsid w:val="00B00EC8"/>
    <w:rsid w:val="00BD64FD"/>
    <w:rsid w:val="00C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58EF"/>
  <w15:chartTrackingRefBased/>
  <w15:docId w15:val="{85D6973C-9E27-46C6-B3AB-FFA7384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4</cp:revision>
  <dcterms:created xsi:type="dcterms:W3CDTF">2021-01-27T07:42:00Z</dcterms:created>
  <dcterms:modified xsi:type="dcterms:W3CDTF">2021-01-27T10:22:00Z</dcterms:modified>
</cp:coreProperties>
</file>