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EAB" w:rsidRPr="00E55F00" w:rsidRDefault="00CE1EAB" w:rsidP="00CE1EAB">
      <w:pPr>
        <w:ind w:right="1040"/>
        <w:jc w:val="right"/>
      </w:pPr>
      <w:r>
        <w:rPr>
          <w:sz w:val="24"/>
          <w:szCs w:val="24"/>
        </w:rPr>
        <w:t xml:space="preserve">                             </w:t>
      </w:r>
    </w:p>
    <w:p w:rsidR="00CE1EAB" w:rsidRDefault="00CE1EAB" w:rsidP="00CE1EAB">
      <w:pPr>
        <w:jc w:val="center"/>
        <w:rPr>
          <w:b/>
          <w:sz w:val="24"/>
          <w:szCs w:val="24"/>
        </w:rPr>
      </w:pPr>
    </w:p>
    <w:p w:rsidR="00CE1EAB" w:rsidRDefault="00CE1EAB" w:rsidP="00CE1EAB">
      <w:pPr>
        <w:jc w:val="center"/>
        <w:rPr>
          <w:b/>
          <w:sz w:val="24"/>
          <w:szCs w:val="24"/>
        </w:rPr>
      </w:pPr>
      <w:r w:rsidRPr="005E3E8D">
        <w:rPr>
          <w:b/>
          <w:sz w:val="24"/>
          <w:szCs w:val="24"/>
        </w:rPr>
        <w:t>Раздел 1. РЕЕСТР ОБЪЕКТОВ НЕДВИЖИМОГО ИМУЩЕСТА</w:t>
      </w:r>
    </w:p>
    <w:p w:rsidR="00CE1EAB" w:rsidRPr="005E3E8D" w:rsidRDefault="00CE1EAB" w:rsidP="00CE1EAB">
      <w:pPr>
        <w:jc w:val="center"/>
        <w:rPr>
          <w:b/>
          <w:sz w:val="24"/>
          <w:szCs w:val="24"/>
        </w:rPr>
      </w:pPr>
    </w:p>
    <w:p w:rsidR="00CE1EAB" w:rsidRDefault="00CE1EAB" w:rsidP="00CE1EAB">
      <w:pPr>
        <w:spacing w:line="200" w:lineRule="exact"/>
        <w:jc w:val="center"/>
        <w:rPr>
          <w:b/>
          <w:sz w:val="24"/>
          <w:szCs w:val="24"/>
        </w:rPr>
      </w:pPr>
      <w:r w:rsidRPr="005E3E8D">
        <w:rPr>
          <w:b/>
          <w:sz w:val="24"/>
          <w:szCs w:val="24"/>
        </w:rPr>
        <w:t xml:space="preserve">ВНУТРИГОРОДСКОГО МУНИЦИПАЛЬНОГО ОБРАЗОВАНИЯ САНКТ-ПЕТЕРБУРГА ПОСЕЛКА УСТЬ-ИЖОРА </w:t>
      </w:r>
    </w:p>
    <w:p w:rsidR="00CE1EAB" w:rsidRPr="00E55F00" w:rsidRDefault="00F61016" w:rsidP="00AF58ED">
      <w:pPr>
        <w:spacing w:line="200" w:lineRule="exact"/>
        <w:jc w:val="center"/>
      </w:pPr>
      <w:r>
        <w:rPr>
          <w:b/>
          <w:sz w:val="24"/>
          <w:szCs w:val="24"/>
        </w:rPr>
        <w:t>по состоянию на 01.01.2018</w:t>
      </w:r>
      <w:bookmarkStart w:id="0" w:name="_GoBack"/>
      <w:bookmarkEnd w:id="0"/>
      <w:r w:rsidR="00AF58ED" w:rsidRPr="00AF58ED">
        <w:rPr>
          <w:b/>
          <w:sz w:val="24"/>
          <w:szCs w:val="24"/>
        </w:rPr>
        <w:t xml:space="preserve"> г.</w:t>
      </w:r>
    </w:p>
    <w:tbl>
      <w:tblPr>
        <w:tblpPr w:leftFromText="180" w:rightFromText="180" w:vertAnchor="text" w:horzAnchor="margin" w:tblpXSpec="center" w:tblpY="154"/>
        <w:tblW w:w="160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1260"/>
        <w:gridCol w:w="1140"/>
        <w:gridCol w:w="1420"/>
        <w:gridCol w:w="1420"/>
        <w:gridCol w:w="1560"/>
        <w:gridCol w:w="1560"/>
        <w:gridCol w:w="1700"/>
        <w:gridCol w:w="2120"/>
        <w:gridCol w:w="1280"/>
        <w:gridCol w:w="1980"/>
      </w:tblGrid>
      <w:tr w:rsidR="00CE1EAB" w:rsidRPr="005E3E8D" w:rsidTr="00CE1EAB">
        <w:trPr>
          <w:trHeight w:val="379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ind w:left="200"/>
              <w:rPr>
                <w:b/>
                <w:sz w:val="22"/>
                <w:szCs w:val="22"/>
              </w:rPr>
            </w:pPr>
            <w:r w:rsidRPr="005E3E8D">
              <w:rPr>
                <w:b/>
                <w:sz w:val="22"/>
                <w:szCs w:val="22"/>
              </w:rPr>
              <w:t>N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jc w:val="center"/>
              <w:rPr>
                <w:b/>
                <w:sz w:val="22"/>
                <w:szCs w:val="22"/>
              </w:rPr>
            </w:pPr>
            <w:r w:rsidRPr="005E3E8D">
              <w:rPr>
                <w:b/>
                <w:sz w:val="22"/>
                <w:szCs w:val="22"/>
              </w:rPr>
              <w:t>Наименова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jc w:val="center"/>
              <w:rPr>
                <w:b/>
                <w:sz w:val="22"/>
                <w:szCs w:val="22"/>
              </w:rPr>
            </w:pPr>
            <w:r w:rsidRPr="005E3E8D">
              <w:rPr>
                <w:b/>
                <w:sz w:val="22"/>
                <w:szCs w:val="22"/>
              </w:rPr>
              <w:t>Адрес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jc w:val="center"/>
              <w:rPr>
                <w:b/>
                <w:sz w:val="22"/>
                <w:szCs w:val="22"/>
              </w:rPr>
            </w:pPr>
            <w:r w:rsidRPr="005E3E8D">
              <w:rPr>
                <w:b/>
                <w:w w:val="99"/>
                <w:sz w:val="22"/>
                <w:szCs w:val="22"/>
              </w:rPr>
              <w:t>Кадастровы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jc w:val="center"/>
              <w:rPr>
                <w:b/>
                <w:sz w:val="22"/>
                <w:szCs w:val="22"/>
              </w:rPr>
            </w:pPr>
            <w:r w:rsidRPr="005E3E8D">
              <w:rPr>
                <w:b/>
                <w:sz w:val="22"/>
                <w:szCs w:val="22"/>
              </w:rPr>
              <w:t>Площадь,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jc w:val="center"/>
              <w:rPr>
                <w:b/>
                <w:sz w:val="22"/>
                <w:szCs w:val="22"/>
              </w:rPr>
            </w:pPr>
            <w:r w:rsidRPr="005E3E8D">
              <w:rPr>
                <w:b/>
                <w:sz w:val="22"/>
                <w:szCs w:val="22"/>
              </w:rPr>
              <w:t>Сведения о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jc w:val="center"/>
              <w:rPr>
                <w:b/>
                <w:sz w:val="22"/>
                <w:szCs w:val="22"/>
              </w:rPr>
            </w:pPr>
            <w:r w:rsidRPr="005E3E8D">
              <w:rPr>
                <w:b/>
                <w:sz w:val="22"/>
                <w:szCs w:val="22"/>
              </w:rPr>
              <w:t>Сведения о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jc w:val="center"/>
              <w:rPr>
                <w:b/>
                <w:sz w:val="22"/>
                <w:szCs w:val="22"/>
              </w:rPr>
            </w:pPr>
            <w:r w:rsidRPr="005E3E8D">
              <w:rPr>
                <w:b/>
                <w:sz w:val="22"/>
                <w:szCs w:val="22"/>
              </w:rPr>
              <w:t>Реквизиты</w:t>
            </w: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jc w:val="center"/>
              <w:rPr>
                <w:b/>
                <w:sz w:val="22"/>
                <w:szCs w:val="22"/>
              </w:rPr>
            </w:pPr>
            <w:r w:rsidRPr="005E3E8D">
              <w:rPr>
                <w:b/>
                <w:w w:val="99"/>
                <w:sz w:val="22"/>
                <w:szCs w:val="22"/>
              </w:rPr>
              <w:t>Реквизиты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jc w:val="center"/>
              <w:rPr>
                <w:b/>
                <w:sz w:val="22"/>
                <w:szCs w:val="22"/>
              </w:rPr>
            </w:pPr>
            <w:r w:rsidRPr="005E3E8D">
              <w:rPr>
                <w:b/>
                <w:sz w:val="22"/>
                <w:szCs w:val="22"/>
              </w:rPr>
              <w:t>Сведения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jc w:val="center"/>
              <w:rPr>
                <w:b/>
                <w:sz w:val="22"/>
                <w:szCs w:val="22"/>
              </w:rPr>
            </w:pPr>
            <w:r w:rsidRPr="005E3E8D">
              <w:rPr>
                <w:b/>
                <w:sz w:val="22"/>
                <w:szCs w:val="22"/>
              </w:rPr>
              <w:t>Сведения об</w:t>
            </w:r>
          </w:p>
        </w:tc>
      </w:tr>
      <w:tr w:rsidR="00CE1EAB" w:rsidRPr="005E3E8D" w:rsidTr="00CE1EAB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jc w:val="center"/>
              <w:rPr>
                <w:b/>
                <w:sz w:val="22"/>
                <w:szCs w:val="22"/>
              </w:rPr>
            </w:pPr>
            <w:r w:rsidRPr="005E3E8D">
              <w:rPr>
                <w:b/>
                <w:w w:val="98"/>
                <w:sz w:val="22"/>
                <w:szCs w:val="22"/>
              </w:rPr>
              <w:t>п/п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jc w:val="center"/>
              <w:rPr>
                <w:b/>
                <w:sz w:val="22"/>
                <w:szCs w:val="22"/>
              </w:rPr>
            </w:pPr>
            <w:r w:rsidRPr="005E3E8D">
              <w:rPr>
                <w:b/>
                <w:w w:val="98"/>
                <w:sz w:val="22"/>
                <w:szCs w:val="22"/>
              </w:rPr>
              <w:t>ние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jc w:val="center"/>
              <w:rPr>
                <w:b/>
                <w:sz w:val="22"/>
                <w:szCs w:val="22"/>
              </w:rPr>
            </w:pPr>
            <w:r w:rsidRPr="005E3E8D">
              <w:rPr>
                <w:b/>
                <w:sz w:val="22"/>
                <w:szCs w:val="22"/>
              </w:rPr>
              <w:t>(местопо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jc w:val="center"/>
              <w:rPr>
                <w:b/>
                <w:sz w:val="22"/>
                <w:szCs w:val="22"/>
              </w:rPr>
            </w:pPr>
            <w:r w:rsidRPr="005E3E8D">
              <w:rPr>
                <w:b/>
                <w:sz w:val="22"/>
                <w:szCs w:val="22"/>
              </w:rPr>
              <w:t>й номер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jc w:val="center"/>
              <w:rPr>
                <w:b/>
                <w:sz w:val="22"/>
                <w:szCs w:val="22"/>
              </w:rPr>
            </w:pPr>
            <w:r w:rsidRPr="005E3E8D">
              <w:rPr>
                <w:b/>
                <w:sz w:val="22"/>
                <w:szCs w:val="22"/>
              </w:rPr>
              <w:t>протяженно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jc w:val="center"/>
              <w:rPr>
                <w:b/>
                <w:sz w:val="22"/>
                <w:szCs w:val="22"/>
              </w:rPr>
            </w:pPr>
            <w:r w:rsidRPr="005E3E8D">
              <w:rPr>
                <w:b/>
                <w:w w:val="98"/>
                <w:sz w:val="22"/>
                <w:szCs w:val="22"/>
              </w:rPr>
              <w:t>балансовой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jc w:val="center"/>
              <w:rPr>
                <w:b/>
                <w:sz w:val="22"/>
                <w:szCs w:val="22"/>
              </w:rPr>
            </w:pPr>
            <w:r w:rsidRPr="005E3E8D">
              <w:rPr>
                <w:b/>
                <w:sz w:val="22"/>
                <w:szCs w:val="22"/>
              </w:rPr>
              <w:t>кадастровой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jc w:val="center"/>
              <w:rPr>
                <w:b/>
                <w:sz w:val="22"/>
                <w:szCs w:val="22"/>
              </w:rPr>
            </w:pPr>
            <w:r w:rsidRPr="005E3E8D">
              <w:rPr>
                <w:b/>
                <w:w w:val="99"/>
                <w:sz w:val="22"/>
                <w:szCs w:val="22"/>
              </w:rPr>
              <w:t>документов -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jc w:val="center"/>
              <w:rPr>
                <w:b/>
                <w:sz w:val="22"/>
                <w:szCs w:val="22"/>
              </w:rPr>
            </w:pPr>
            <w:r w:rsidRPr="005E3E8D">
              <w:rPr>
                <w:b/>
                <w:w w:val="99"/>
                <w:sz w:val="22"/>
                <w:szCs w:val="22"/>
              </w:rPr>
              <w:t>документов -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jc w:val="center"/>
              <w:rPr>
                <w:b/>
                <w:sz w:val="22"/>
                <w:szCs w:val="22"/>
              </w:rPr>
            </w:pPr>
            <w:r w:rsidRPr="005E3E8D">
              <w:rPr>
                <w:b/>
                <w:w w:val="99"/>
                <w:sz w:val="22"/>
                <w:szCs w:val="22"/>
              </w:rPr>
              <w:t>о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jc w:val="center"/>
              <w:rPr>
                <w:b/>
                <w:sz w:val="22"/>
                <w:szCs w:val="22"/>
              </w:rPr>
            </w:pPr>
            <w:r w:rsidRPr="005E3E8D">
              <w:rPr>
                <w:b/>
                <w:sz w:val="22"/>
                <w:szCs w:val="22"/>
              </w:rPr>
              <w:t>установленных в</w:t>
            </w:r>
          </w:p>
        </w:tc>
      </w:tr>
      <w:tr w:rsidR="00CE1EAB" w:rsidRPr="005E3E8D" w:rsidTr="00CE1EAB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jc w:val="center"/>
              <w:rPr>
                <w:b/>
                <w:sz w:val="22"/>
                <w:szCs w:val="22"/>
              </w:rPr>
            </w:pPr>
            <w:r w:rsidRPr="005E3E8D">
              <w:rPr>
                <w:b/>
                <w:w w:val="99"/>
                <w:sz w:val="22"/>
                <w:szCs w:val="22"/>
              </w:rPr>
              <w:t>объекта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jc w:val="center"/>
              <w:rPr>
                <w:b/>
                <w:sz w:val="22"/>
                <w:szCs w:val="22"/>
              </w:rPr>
            </w:pPr>
            <w:r w:rsidRPr="005E3E8D">
              <w:rPr>
                <w:b/>
                <w:sz w:val="22"/>
                <w:szCs w:val="22"/>
              </w:rPr>
              <w:t>ложение)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jc w:val="center"/>
              <w:rPr>
                <w:b/>
                <w:sz w:val="22"/>
                <w:szCs w:val="22"/>
              </w:rPr>
            </w:pPr>
            <w:r w:rsidRPr="005E3E8D">
              <w:rPr>
                <w:b/>
                <w:w w:val="99"/>
                <w:sz w:val="22"/>
                <w:szCs w:val="22"/>
              </w:rPr>
              <w:t>муниципаль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jc w:val="center"/>
              <w:rPr>
                <w:b/>
                <w:sz w:val="22"/>
                <w:szCs w:val="22"/>
              </w:rPr>
            </w:pPr>
            <w:r w:rsidRPr="005E3E8D">
              <w:rPr>
                <w:b/>
                <w:w w:val="99"/>
                <w:sz w:val="22"/>
                <w:szCs w:val="22"/>
              </w:rPr>
              <w:t>сть и (или)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jc w:val="center"/>
              <w:rPr>
                <w:b/>
                <w:sz w:val="22"/>
                <w:szCs w:val="22"/>
              </w:rPr>
            </w:pPr>
            <w:r w:rsidRPr="005E3E8D">
              <w:rPr>
                <w:b/>
                <w:sz w:val="22"/>
                <w:szCs w:val="22"/>
              </w:rPr>
              <w:t>стоимости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jc w:val="center"/>
              <w:rPr>
                <w:b/>
                <w:sz w:val="22"/>
                <w:szCs w:val="22"/>
              </w:rPr>
            </w:pPr>
            <w:r w:rsidRPr="005E3E8D">
              <w:rPr>
                <w:b/>
                <w:sz w:val="22"/>
                <w:szCs w:val="22"/>
              </w:rPr>
              <w:t>стоимости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jc w:val="center"/>
              <w:rPr>
                <w:b/>
                <w:sz w:val="22"/>
                <w:szCs w:val="22"/>
              </w:rPr>
            </w:pPr>
            <w:r w:rsidRPr="005E3E8D">
              <w:rPr>
                <w:b/>
                <w:w w:val="99"/>
                <w:sz w:val="22"/>
                <w:szCs w:val="22"/>
              </w:rPr>
              <w:t>оснований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jc w:val="center"/>
              <w:rPr>
                <w:b/>
                <w:sz w:val="22"/>
                <w:szCs w:val="22"/>
              </w:rPr>
            </w:pPr>
            <w:r w:rsidRPr="005E3E8D">
              <w:rPr>
                <w:b/>
                <w:w w:val="99"/>
                <w:sz w:val="22"/>
                <w:szCs w:val="22"/>
              </w:rPr>
              <w:t>оснований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jc w:val="center"/>
              <w:rPr>
                <w:b/>
                <w:sz w:val="22"/>
                <w:szCs w:val="22"/>
              </w:rPr>
            </w:pPr>
            <w:r w:rsidRPr="005E3E8D">
              <w:rPr>
                <w:b/>
                <w:sz w:val="22"/>
                <w:szCs w:val="22"/>
              </w:rPr>
              <w:t>правообла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jc w:val="center"/>
              <w:rPr>
                <w:b/>
                <w:sz w:val="22"/>
                <w:szCs w:val="22"/>
              </w:rPr>
            </w:pPr>
            <w:r w:rsidRPr="005E3E8D">
              <w:rPr>
                <w:b/>
                <w:sz w:val="22"/>
                <w:szCs w:val="22"/>
              </w:rPr>
              <w:t>отношении</w:t>
            </w:r>
          </w:p>
        </w:tc>
      </w:tr>
      <w:tr w:rsidR="00CE1EAB" w:rsidRPr="005E3E8D" w:rsidTr="00CE1EAB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jc w:val="center"/>
              <w:rPr>
                <w:b/>
                <w:sz w:val="22"/>
                <w:szCs w:val="22"/>
              </w:rPr>
            </w:pPr>
            <w:r w:rsidRPr="005E3E8D">
              <w:rPr>
                <w:b/>
                <w:w w:val="99"/>
                <w:sz w:val="22"/>
                <w:szCs w:val="22"/>
              </w:rPr>
              <w:t>недвижим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jc w:val="center"/>
              <w:rPr>
                <w:b/>
                <w:sz w:val="22"/>
                <w:szCs w:val="22"/>
              </w:rPr>
            </w:pPr>
            <w:r w:rsidRPr="005E3E8D">
              <w:rPr>
                <w:b/>
                <w:w w:val="99"/>
                <w:sz w:val="22"/>
                <w:szCs w:val="22"/>
              </w:rPr>
              <w:t>объекта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jc w:val="center"/>
              <w:rPr>
                <w:b/>
                <w:sz w:val="22"/>
                <w:szCs w:val="22"/>
              </w:rPr>
            </w:pPr>
            <w:r w:rsidRPr="005E3E8D">
              <w:rPr>
                <w:b/>
                <w:w w:val="98"/>
                <w:sz w:val="22"/>
                <w:szCs w:val="22"/>
              </w:rPr>
              <w:t>ного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jc w:val="center"/>
              <w:rPr>
                <w:b/>
                <w:sz w:val="22"/>
                <w:szCs w:val="22"/>
              </w:rPr>
            </w:pPr>
            <w:r w:rsidRPr="005E3E8D">
              <w:rPr>
                <w:b/>
                <w:w w:val="99"/>
                <w:sz w:val="22"/>
                <w:szCs w:val="22"/>
              </w:rPr>
              <w:t>иные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jc w:val="center"/>
              <w:rPr>
                <w:b/>
                <w:sz w:val="22"/>
                <w:szCs w:val="22"/>
              </w:rPr>
            </w:pPr>
            <w:r w:rsidRPr="005E3E8D">
              <w:rPr>
                <w:b/>
                <w:w w:val="99"/>
                <w:sz w:val="22"/>
                <w:szCs w:val="22"/>
              </w:rPr>
              <w:t>недвижимого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jc w:val="center"/>
              <w:rPr>
                <w:b/>
                <w:sz w:val="22"/>
                <w:szCs w:val="22"/>
              </w:rPr>
            </w:pPr>
            <w:r w:rsidRPr="005E3E8D">
              <w:rPr>
                <w:b/>
                <w:sz w:val="22"/>
                <w:szCs w:val="22"/>
              </w:rPr>
              <w:t>недвижимого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jc w:val="center"/>
              <w:rPr>
                <w:b/>
                <w:sz w:val="22"/>
                <w:szCs w:val="22"/>
              </w:rPr>
            </w:pPr>
            <w:r w:rsidRPr="005E3E8D">
              <w:rPr>
                <w:b/>
                <w:sz w:val="22"/>
                <w:szCs w:val="22"/>
              </w:rPr>
              <w:t>возникновения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jc w:val="center"/>
              <w:rPr>
                <w:b/>
                <w:sz w:val="22"/>
                <w:szCs w:val="22"/>
              </w:rPr>
            </w:pPr>
            <w:r w:rsidRPr="005E3E8D">
              <w:rPr>
                <w:b/>
                <w:sz w:val="22"/>
                <w:szCs w:val="22"/>
              </w:rPr>
              <w:t>прекращения права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jc w:val="center"/>
              <w:rPr>
                <w:b/>
                <w:sz w:val="22"/>
                <w:szCs w:val="22"/>
              </w:rPr>
            </w:pPr>
            <w:r w:rsidRPr="005E3E8D">
              <w:rPr>
                <w:b/>
                <w:w w:val="98"/>
                <w:sz w:val="22"/>
                <w:szCs w:val="22"/>
              </w:rPr>
              <w:t>дателе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jc w:val="center"/>
              <w:rPr>
                <w:b/>
                <w:sz w:val="22"/>
                <w:szCs w:val="22"/>
              </w:rPr>
            </w:pPr>
            <w:r w:rsidRPr="005E3E8D">
              <w:rPr>
                <w:b/>
                <w:sz w:val="22"/>
                <w:szCs w:val="22"/>
              </w:rPr>
              <w:t>муниципального</w:t>
            </w:r>
          </w:p>
        </w:tc>
      </w:tr>
      <w:tr w:rsidR="00CE1EAB" w:rsidRPr="005E3E8D" w:rsidTr="00CE1EAB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jc w:val="center"/>
              <w:rPr>
                <w:b/>
                <w:sz w:val="22"/>
                <w:szCs w:val="22"/>
              </w:rPr>
            </w:pPr>
            <w:r w:rsidRPr="005E3E8D">
              <w:rPr>
                <w:b/>
                <w:w w:val="99"/>
                <w:sz w:val="22"/>
                <w:szCs w:val="22"/>
              </w:rPr>
              <w:t>ости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jc w:val="center"/>
              <w:rPr>
                <w:b/>
                <w:sz w:val="22"/>
                <w:szCs w:val="22"/>
              </w:rPr>
            </w:pPr>
            <w:r w:rsidRPr="005E3E8D">
              <w:rPr>
                <w:b/>
                <w:w w:val="98"/>
                <w:sz w:val="22"/>
                <w:szCs w:val="22"/>
              </w:rPr>
              <w:t>недвижи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jc w:val="center"/>
              <w:rPr>
                <w:b/>
                <w:sz w:val="22"/>
                <w:szCs w:val="22"/>
              </w:rPr>
            </w:pPr>
            <w:r w:rsidRPr="005E3E8D">
              <w:rPr>
                <w:b/>
                <w:w w:val="99"/>
                <w:sz w:val="22"/>
                <w:szCs w:val="22"/>
              </w:rPr>
              <w:t>недвижимог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jc w:val="center"/>
              <w:rPr>
                <w:b/>
                <w:sz w:val="22"/>
                <w:szCs w:val="22"/>
              </w:rPr>
            </w:pPr>
            <w:r w:rsidRPr="005E3E8D">
              <w:rPr>
                <w:b/>
                <w:w w:val="99"/>
                <w:sz w:val="22"/>
                <w:szCs w:val="22"/>
              </w:rPr>
              <w:t>параметры,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jc w:val="center"/>
              <w:rPr>
                <w:b/>
                <w:sz w:val="22"/>
                <w:szCs w:val="22"/>
              </w:rPr>
            </w:pPr>
            <w:r w:rsidRPr="005E3E8D">
              <w:rPr>
                <w:b/>
                <w:sz w:val="22"/>
                <w:szCs w:val="22"/>
              </w:rPr>
              <w:t>имущества 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jc w:val="center"/>
              <w:rPr>
                <w:b/>
                <w:sz w:val="22"/>
                <w:szCs w:val="22"/>
              </w:rPr>
            </w:pPr>
            <w:r w:rsidRPr="005E3E8D">
              <w:rPr>
                <w:b/>
                <w:w w:val="99"/>
                <w:sz w:val="22"/>
                <w:szCs w:val="22"/>
              </w:rPr>
              <w:t>имущества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jc w:val="center"/>
              <w:rPr>
                <w:b/>
                <w:sz w:val="22"/>
                <w:szCs w:val="22"/>
              </w:rPr>
            </w:pPr>
            <w:r w:rsidRPr="005E3E8D">
              <w:rPr>
                <w:b/>
                <w:sz w:val="22"/>
                <w:szCs w:val="22"/>
              </w:rPr>
              <w:t>права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jc w:val="center"/>
              <w:rPr>
                <w:b/>
                <w:sz w:val="22"/>
                <w:szCs w:val="22"/>
              </w:rPr>
            </w:pPr>
            <w:r w:rsidRPr="005E3E8D">
              <w:rPr>
                <w:b/>
                <w:w w:val="99"/>
                <w:sz w:val="22"/>
                <w:szCs w:val="22"/>
              </w:rPr>
              <w:t>муниципальной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jc w:val="center"/>
              <w:rPr>
                <w:b/>
                <w:sz w:val="22"/>
                <w:szCs w:val="22"/>
              </w:rPr>
            </w:pPr>
            <w:r w:rsidRPr="005E3E8D">
              <w:rPr>
                <w:b/>
                <w:w w:val="99"/>
                <w:sz w:val="22"/>
                <w:szCs w:val="22"/>
              </w:rPr>
              <w:t>муниципал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jc w:val="center"/>
              <w:rPr>
                <w:b/>
                <w:sz w:val="22"/>
                <w:szCs w:val="22"/>
              </w:rPr>
            </w:pPr>
            <w:r w:rsidRPr="005E3E8D">
              <w:rPr>
                <w:b/>
                <w:w w:val="99"/>
                <w:sz w:val="22"/>
                <w:szCs w:val="22"/>
              </w:rPr>
              <w:t>недвижимого</w:t>
            </w:r>
          </w:p>
        </w:tc>
      </w:tr>
      <w:tr w:rsidR="00CE1EAB" w:rsidRPr="005E3E8D" w:rsidTr="00CE1EAB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rPr>
                <w:b/>
                <w:sz w:val="22"/>
                <w:szCs w:val="2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jc w:val="center"/>
              <w:rPr>
                <w:b/>
                <w:sz w:val="22"/>
                <w:szCs w:val="22"/>
              </w:rPr>
            </w:pPr>
            <w:r w:rsidRPr="005E3E8D">
              <w:rPr>
                <w:b/>
                <w:w w:val="97"/>
                <w:sz w:val="22"/>
                <w:szCs w:val="22"/>
              </w:rPr>
              <w:t>мого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jc w:val="center"/>
              <w:rPr>
                <w:b/>
                <w:sz w:val="22"/>
                <w:szCs w:val="22"/>
              </w:rPr>
            </w:pPr>
            <w:r w:rsidRPr="005E3E8D">
              <w:rPr>
                <w:b/>
                <w:w w:val="99"/>
                <w:sz w:val="22"/>
                <w:szCs w:val="22"/>
              </w:rPr>
              <w:t>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jc w:val="center"/>
              <w:rPr>
                <w:b/>
                <w:sz w:val="22"/>
                <w:szCs w:val="22"/>
              </w:rPr>
            </w:pPr>
            <w:r w:rsidRPr="005E3E8D">
              <w:rPr>
                <w:b/>
                <w:w w:val="99"/>
                <w:sz w:val="22"/>
                <w:szCs w:val="22"/>
              </w:rPr>
              <w:t>характеризу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jc w:val="center"/>
              <w:rPr>
                <w:b/>
                <w:sz w:val="22"/>
                <w:szCs w:val="22"/>
              </w:rPr>
            </w:pPr>
            <w:r w:rsidRPr="005E3E8D">
              <w:rPr>
                <w:b/>
                <w:w w:val="99"/>
                <w:sz w:val="22"/>
                <w:szCs w:val="22"/>
              </w:rPr>
              <w:t>начисленной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jc w:val="center"/>
              <w:rPr>
                <w:b/>
                <w:sz w:val="22"/>
                <w:szCs w:val="22"/>
              </w:rPr>
            </w:pPr>
            <w:r w:rsidRPr="005E3E8D">
              <w:rPr>
                <w:b/>
                <w:w w:val="99"/>
                <w:sz w:val="22"/>
                <w:szCs w:val="22"/>
              </w:rPr>
              <w:t>(руб.)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jc w:val="center"/>
              <w:rPr>
                <w:b/>
                <w:sz w:val="22"/>
                <w:szCs w:val="22"/>
              </w:rPr>
            </w:pPr>
            <w:r w:rsidRPr="005E3E8D">
              <w:rPr>
                <w:b/>
                <w:sz w:val="22"/>
                <w:szCs w:val="22"/>
              </w:rPr>
              <w:t>муниципально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jc w:val="center"/>
              <w:rPr>
                <w:b/>
                <w:sz w:val="22"/>
                <w:szCs w:val="22"/>
              </w:rPr>
            </w:pPr>
            <w:r w:rsidRPr="005E3E8D">
              <w:rPr>
                <w:b/>
                <w:sz w:val="22"/>
                <w:szCs w:val="22"/>
              </w:rPr>
              <w:t>собственности на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jc w:val="center"/>
              <w:rPr>
                <w:b/>
                <w:sz w:val="22"/>
                <w:szCs w:val="22"/>
              </w:rPr>
            </w:pPr>
            <w:r w:rsidRPr="005E3E8D">
              <w:rPr>
                <w:b/>
                <w:sz w:val="22"/>
                <w:szCs w:val="22"/>
              </w:rPr>
              <w:t>ьного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jc w:val="center"/>
              <w:rPr>
                <w:b/>
                <w:sz w:val="22"/>
                <w:szCs w:val="22"/>
              </w:rPr>
            </w:pPr>
            <w:r w:rsidRPr="005E3E8D">
              <w:rPr>
                <w:b/>
                <w:w w:val="99"/>
                <w:sz w:val="22"/>
                <w:szCs w:val="22"/>
              </w:rPr>
              <w:t>имущества</w:t>
            </w:r>
          </w:p>
        </w:tc>
      </w:tr>
      <w:tr w:rsidR="00CE1EAB" w:rsidRPr="005E3E8D" w:rsidTr="00CE1EAB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rPr>
                <w:b/>
                <w:sz w:val="22"/>
                <w:szCs w:val="2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jc w:val="center"/>
              <w:rPr>
                <w:b/>
                <w:sz w:val="22"/>
                <w:szCs w:val="22"/>
              </w:rPr>
            </w:pPr>
            <w:r w:rsidRPr="005E3E8D">
              <w:rPr>
                <w:b/>
                <w:sz w:val="22"/>
                <w:szCs w:val="22"/>
              </w:rPr>
              <w:t>имущест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jc w:val="center"/>
              <w:rPr>
                <w:b/>
                <w:sz w:val="22"/>
                <w:szCs w:val="22"/>
              </w:rPr>
            </w:pPr>
            <w:r w:rsidRPr="005E3E8D">
              <w:rPr>
                <w:b/>
                <w:w w:val="99"/>
                <w:sz w:val="22"/>
                <w:szCs w:val="22"/>
              </w:rPr>
              <w:t>имущества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jc w:val="center"/>
              <w:rPr>
                <w:b/>
                <w:sz w:val="22"/>
                <w:szCs w:val="22"/>
              </w:rPr>
            </w:pPr>
            <w:r w:rsidRPr="005E3E8D">
              <w:rPr>
                <w:b/>
                <w:sz w:val="22"/>
                <w:szCs w:val="22"/>
              </w:rPr>
              <w:t>ющие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jc w:val="center"/>
              <w:rPr>
                <w:b/>
                <w:sz w:val="22"/>
                <w:szCs w:val="22"/>
              </w:rPr>
            </w:pPr>
            <w:r w:rsidRPr="005E3E8D">
              <w:rPr>
                <w:b/>
                <w:sz w:val="22"/>
                <w:szCs w:val="22"/>
              </w:rPr>
              <w:t>амортизации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rPr>
                <w:b/>
                <w:sz w:val="22"/>
                <w:szCs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jc w:val="center"/>
              <w:rPr>
                <w:b/>
                <w:sz w:val="22"/>
                <w:szCs w:val="22"/>
              </w:rPr>
            </w:pPr>
            <w:r w:rsidRPr="005E3E8D">
              <w:rPr>
                <w:b/>
                <w:sz w:val="22"/>
                <w:szCs w:val="22"/>
              </w:rPr>
              <w:t>й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jc w:val="center"/>
              <w:rPr>
                <w:b/>
                <w:sz w:val="22"/>
                <w:szCs w:val="22"/>
              </w:rPr>
            </w:pPr>
            <w:r w:rsidRPr="005E3E8D">
              <w:rPr>
                <w:b/>
                <w:sz w:val="22"/>
                <w:szCs w:val="22"/>
              </w:rPr>
              <w:t>недвижимое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jc w:val="center"/>
              <w:rPr>
                <w:b/>
                <w:sz w:val="22"/>
                <w:szCs w:val="22"/>
              </w:rPr>
            </w:pPr>
            <w:r w:rsidRPr="005E3E8D">
              <w:rPr>
                <w:b/>
                <w:sz w:val="22"/>
                <w:szCs w:val="22"/>
              </w:rPr>
              <w:t>недвижим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jc w:val="center"/>
              <w:rPr>
                <w:b/>
                <w:sz w:val="22"/>
                <w:szCs w:val="22"/>
              </w:rPr>
            </w:pPr>
            <w:r w:rsidRPr="005E3E8D">
              <w:rPr>
                <w:b/>
                <w:sz w:val="22"/>
                <w:szCs w:val="22"/>
              </w:rPr>
              <w:t>ограничениях</w:t>
            </w:r>
          </w:p>
        </w:tc>
      </w:tr>
      <w:tr w:rsidR="00CE1EAB" w:rsidRPr="005E3E8D" w:rsidTr="00CE1EAB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rPr>
                <w:b/>
                <w:sz w:val="22"/>
                <w:szCs w:val="2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jc w:val="center"/>
              <w:rPr>
                <w:b/>
                <w:sz w:val="22"/>
                <w:szCs w:val="22"/>
              </w:rPr>
            </w:pPr>
            <w:r w:rsidRPr="005E3E8D">
              <w:rPr>
                <w:b/>
                <w:w w:val="90"/>
                <w:sz w:val="22"/>
                <w:szCs w:val="22"/>
              </w:rPr>
              <w:t>ва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rPr>
                <w:b/>
                <w:sz w:val="22"/>
                <w:szCs w:val="22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jc w:val="center"/>
              <w:rPr>
                <w:b/>
                <w:sz w:val="22"/>
                <w:szCs w:val="22"/>
              </w:rPr>
            </w:pPr>
            <w:r w:rsidRPr="005E3E8D">
              <w:rPr>
                <w:b/>
                <w:sz w:val="22"/>
                <w:szCs w:val="22"/>
              </w:rPr>
              <w:t>физические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jc w:val="center"/>
              <w:rPr>
                <w:b/>
                <w:sz w:val="22"/>
                <w:szCs w:val="22"/>
              </w:rPr>
            </w:pPr>
            <w:r w:rsidRPr="005E3E8D">
              <w:rPr>
                <w:b/>
                <w:w w:val="99"/>
                <w:sz w:val="22"/>
                <w:szCs w:val="22"/>
              </w:rPr>
              <w:t>(износе)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rPr>
                <w:b/>
                <w:sz w:val="22"/>
                <w:szCs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jc w:val="center"/>
              <w:rPr>
                <w:b/>
                <w:sz w:val="22"/>
                <w:szCs w:val="22"/>
              </w:rPr>
            </w:pPr>
            <w:r w:rsidRPr="005E3E8D">
              <w:rPr>
                <w:b/>
                <w:sz w:val="22"/>
                <w:szCs w:val="22"/>
              </w:rPr>
              <w:t>собственности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jc w:val="center"/>
              <w:rPr>
                <w:b/>
                <w:sz w:val="22"/>
                <w:szCs w:val="22"/>
              </w:rPr>
            </w:pPr>
            <w:r w:rsidRPr="005E3E8D">
              <w:rPr>
                <w:b/>
                <w:sz w:val="22"/>
                <w:szCs w:val="22"/>
              </w:rPr>
              <w:t>имущество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jc w:val="center"/>
              <w:rPr>
                <w:b/>
                <w:sz w:val="22"/>
                <w:szCs w:val="22"/>
              </w:rPr>
            </w:pPr>
            <w:r w:rsidRPr="005E3E8D">
              <w:rPr>
                <w:b/>
                <w:sz w:val="22"/>
                <w:szCs w:val="22"/>
              </w:rPr>
              <w:t>ого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jc w:val="center"/>
              <w:rPr>
                <w:b/>
                <w:sz w:val="22"/>
                <w:szCs w:val="22"/>
              </w:rPr>
            </w:pPr>
            <w:r w:rsidRPr="005E3E8D">
              <w:rPr>
                <w:b/>
                <w:sz w:val="22"/>
                <w:szCs w:val="22"/>
              </w:rPr>
              <w:t>(обременениях) с</w:t>
            </w:r>
          </w:p>
        </w:tc>
      </w:tr>
      <w:tr w:rsidR="00CE1EAB" w:rsidRPr="005E3E8D" w:rsidTr="00CE1EAB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rPr>
                <w:b/>
                <w:sz w:val="22"/>
                <w:szCs w:val="2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rPr>
                <w:b/>
                <w:sz w:val="22"/>
                <w:szCs w:val="22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rPr>
                <w:b/>
                <w:sz w:val="22"/>
                <w:szCs w:val="22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jc w:val="center"/>
              <w:rPr>
                <w:b/>
                <w:sz w:val="22"/>
                <w:szCs w:val="22"/>
              </w:rPr>
            </w:pPr>
            <w:r w:rsidRPr="005E3E8D">
              <w:rPr>
                <w:b/>
                <w:w w:val="99"/>
                <w:sz w:val="22"/>
                <w:szCs w:val="22"/>
              </w:rPr>
              <w:t>свойства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rPr>
                <w:b/>
                <w:sz w:val="22"/>
                <w:szCs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jc w:val="center"/>
              <w:rPr>
                <w:b/>
                <w:sz w:val="22"/>
                <w:szCs w:val="22"/>
              </w:rPr>
            </w:pPr>
            <w:r w:rsidRPr="005E3E8D">
              <w:rPr>
                <w:b/>
                <w:sz w:val="22"/>
                <w:szCs w:val="22"/>
              </w:rPr>
              <w:t>на недвижимое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rPr>
                <w:b/>
                <w:sz w:val="22"/>
                <w:szCs w:val="2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jc w:val="center"/>
              <w:rPr>
                <w:b/>
                <w:sz w:val="22"/>
                <w:szCs w:val="22"/>
              </w:rPr>
            </w:pPr>
            <w:r w:rsidRPr="005E3E8D">
              <w:rPr>
                <w:b/>
                <w:w w:val="99"/>
                <w:sz w:val="22"/>
                <w:szCs w:val="22"/>
              </w:rPr>
              <w:t>имущества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jc w:val="center"/>
              <w:rPr>
                <w:b/>
                <w:sz w:val="22"/>
                <w:szCs w:val="22"/>
              </w:rPr>
            </w:pPr>
            <w:r w:rsidRPr="005E3E8D">
              <w:rPr>
                <w:b/>
                <w:w w:val="99"/>
                <w:sz w:val="22"/>
                <w:szCs w:val="22"/>
              </w:rPr>
              <w:t>указанием</w:t>
            </w:r>
          </w:p>
        </w:tc>
      </w:tr>
      <w:tr w:rsidR="00CE1EAB" w:rsidRPr="005E3E8D" w:rsidTr="00CE1EAB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rPr>
                <w:b/>
                <w:sz w:val="22"/>
                <w:szCs w:val="2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rPr>
                <w:b/>
                <w:sz w:val="22"/>
                <w:szCs w:val="22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rPr>
                <w:b/>
                <w:sz w:val="22"/>
                <w:szCs w:val="22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jc w:val="center"/>
              <w:rPr>
                <w:b/>
                <w:sz w:val="22"/>
                <w:szCs w:val="22"/>
              </w:rPr>
            </w:pPr>
            <w:r w:rsidRPr="005E3E8D">
              <w:rPr>
                <w:b/>
                <w:w w:val="99"/>
                <w:sz w:val="22"/>
                <w:szCs w:val="22"/>
              </w:rPr>
              <w:t>недвижимог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rPr>
                <w:b/>
                <w:sz w:val="22"/>
                <w:szCs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jc w:val="center"/>
              <w:rPr>
                <w:b/>
                <w:sz w:val="22"/>
                <w:szCs w:val="22"/>
              </w:rPr>
            </w:pPr>
            <w:r w:rsidRPr="005E3E8D">
              <w:rPr>
                <w:b/>
                <w:sz w:val="22"/>
                <w:szCs w:val="22"/>
              </w:rPr>
              <w:t>имущество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rPr>
                <w:b/>
                <w:sz w:val="22"/>
                <w:szCs w:val="2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rPr>
                <w:b/>
                <w:sz w:val="22"/>
                <w:szCs w:val="2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jc w:val="center"/>
              <w:rPr>
                <w:b/>
                <w:sz w:val="22"/>
                <w:szCs w:val="22"/>
              </w:rPr>
            </w:pPr>
            <w:r w:rsidRPr="005E3E8D">
              <w:rPr>
                <w:b/>
                <w:w w:val="99"/>
                <w:sz w:val="22"/>
                <w:szCs w:val="22"/>
              </w:rPr>
              <w:t>основания и даты</w:t>
            </w:r>
          </w:p>
        </w:tc>
      </w:tr>
      <w:tr w:rsidR="00CE1EAB" w:rsidRPr="005E3E8D" w:rsidTr="00CE1EAB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rPr>
                <w:b/>
                <w:sz w:val="22"/>
                <w:szCs w:val="2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rPr>
                <w:b/>
                <w:sz w:val="22"/>
                <w:szCs w:val="22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rPr>
                <w:b/>
                <w:sz w:val="22"/>
                <w:szCs w:val="22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jc w:val="center"/>
              <w:rPr>
                <w:b/>
                <w:sz w:val="22"/>
                <w:szCs w:val="22"/>
              </w:rPr>
            </w:pPr>
            <w:r w:rsidRPr="005E3E8D">
              <w:rPr>
                <w:b/>
                <w:w w:val="99"/>
                <w:sz w:val="22"/>
                <w:szCs w:val="22"/>
              </w:rPr>
              <w:t>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rPr>
                <w:b/>
                <w:sz w:val="22"/>
                <w:szCs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rPr>
                <w:b/>
                <w:sz w:val="22"/>
                <w:szCs w:val="22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rPr>
                <w:b/>
                <w:sz w:val="22"/>
                <w:szCs w:val="2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rPr>
                <w:b/>
                <w:sz w:val="22"/>
                <w:szCs w:val="2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jc w:val="center"/>
              <w:rPr>
                <w:b/>
                <w:sz w:val="22"/>
                <w:szCs w:val="22"/>
              </w:rPr>
            </w:pPr>
            <w:r w:rsidRPr="005E3E8D">
              <w:rPr>
                <w:b/>
                <w:w w:val="99"/>
                <w:sz w:val="22"/>
                <w:szCs w:val="22"/>
              </w:rPr>
              <w:t>их возникновения</w:t>
            </w:r>
          </w:p>
        </w:tc>
      </w:tr>
      <w:tr w:rsidR="00CE1EAB" w:rsidRPr="005E3E8D" w:rsidTr="00CE1EAB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rPr>
                <w:b/>
                <w:sz w:val="22"/>
                <w:szCs w:val="2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rPr>
                <w:b/>
                <w:sz w:val="22"/>
                <w:szCs w:val="22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rPr>
                <w:b/>
                <w:sz w:val="22"/>
                <w:szCs w:val="22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jc w:val="center"/>
              <w:rPr>
                <w:b/>
                <w:sz w:val="22"/>
                <w:szCs w:val="22"/>
              </w:rPr>
            </w:pPr>
            <w:r w:rsidRPr="005E3E8D">
              <w:rPr>
                <w:b/>
                <w:w w:val="99"/>
                <w:sz w:val="22"/>
                <w:szCs w:val="22"/>
              </w:rPr>
              <w:t>имущества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rPr>
                <w:b/>
                <w:sz w:val="22"/>
                <w:szCs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rPr>
                <w:b/>
                <w:sz w:val="22"/>
                <w:szCs w:val="22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rPr>
                <w:b/>
                <w:sz w:val="22"/>
                <w:szCs w:val="2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rPr>
                <w:b/>
                <w:sz w:val="22"/>
                <w:szCs w:val="2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jc w:val="center"/>
              <w:rPr>
                <w:b/>
                <w:sz w:val="22"/>
                <w:szCs w:val="22"/>
              </w:rPr>
            </w:pPr>
            <w:r w:rsidRPr="005E3E8D">
              <w:rPr>
                <w:b/>
                <w:sz w:val="22"/>
                <w:szCs w:val="22"/>
              </w:rPr>
              <w:t>и прекращения</w:t>
            </w:r>
          </w:p>
        </w:tc>
      </w:tr>
      <w:tr w:rsidR="00CE1EAB" w:rsidRPr="005E3E8D" w:rsidTr="00CE1EAB">
        <w:trPr>
          <w:trHeight w:val="11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rPr>
                <w:b/>
                <w:sz w:val="9"/>
                <w:szCs w:val="9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rPr>
                <w:b/>
                <w:sz w:val="9"/>
                <w:szCs w:val="9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rPr>
                <w:b/>
                <w:sz w:val="9"/>
                <w:szCs w:val="9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rPr>
                <w:b/>
                <w:sz w:val="9"/>
                <w:szCs w:val="9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rPr>
                <w:b/>
                <w:sz w:val="9"/>
                <w:szCs w:val="9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rPr>
                <w:b/>
                <w:sz w:val="9"/>
                <w:szCs w:val="9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rPr>
                <w:b/>
                <w:sz w:val="9"/>
                <w:szCs w:val="9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rPr>
                <w:b/>
                <w:sz w:val="9"/>
                <w:szCs w:val="9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rPr>
                <w:b/>
                <w:sz w:val="9"/>
                <w:szCs w:val="9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rPr>
                <w:b/>
                <w:sz w:val="9"/>
                <w:szCs w:val="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rPr>
                <w:b/>
                <w:sz w:val="9"/>
                <w:szCs w:val="9"/>
              </w:rPr>
            </w:pPr>
          </w:p>
        </w:tc>
      </w:tr>
      <w:tr w:rsidR="00CE1EAB" w:rsidRPr="005E3E8D" w:rsidTr="00CE1EAB">
        <w:trPr>
          <w:trHeight w:val="33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ind w:right="142"/>
              <w:jc w:val="center"/>
              <w:rPr>
                <w:b/>
                <w:sz w:val="18"/>
                <w:szCs w:val="18"/>
              </w:rPr>
            </w:pPr>
            <w:r w:rsidRPr="005E3E8D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jc w:val="center"/>
              <w:rPr>
                <w:b/>
                <w:sz w:val="18"/>
                <w:szCs w:val="18"/>
              </w:rPr>
            </w:pPr>
            <w:r w:rsidRPr="005E3E8D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jc w:val="center"/>
              <w:rPr>
                <w:b/>
                <w:sz w:val="18"/>
                <w:szCs w:val="18"/>
              </w:rPr>
            </w:pPr>
            <w:r w:rsidRPr="005E3E8D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jc w:val="center"/>
              <w:rPr>
                <w:b/>
                <w:sz w:val="18"/>
                <w:szCs w:val="18"/>
              </w:rPr>
            </w:pPr>
            <w:r w:rsidRPr="005E3E8D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jc w:val="center"/>
              <w:rPr>
                <w:b/>
                <w:sz w:val="18"/>
                <w:szCs w:val="18"/>
              </w:rPr>
            </w:pPr>
            <w:r w:rsidRPr="005E3E8D">
              <w:rPr>
                <w:b/>
                <w:w w:val="90"/>
                <w:sz w:val="18"/>
                <w:szCs w:val="18"/>
              </w:rPr>
              <w:t>5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jc w:val="center"/>
              <w:rPr>
                <w:b/>
                <w:sz w:val="18"/>
                <w:szCs w:val="18"/>
              </w:rPr>
            </w:pPr>
            <w:r w:rsidRPr="005E3E8D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jc w:val="center"/>
              <w:rPr>
                <w:b/>
                <w:sz w:val="18"/>
                <w:szCs w:val="18"/>
              </w:rPr>
            </w:pPr>
            <w:r w:rsidRPr="005E3E8D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jc w:val="center"/>
              <w:rPr>
                <w:b/>
                <w:sz w:val="18"/>
                <w:szCs w:val="18"/>
              </w:rPr>
            </w:pPr>
            <w:r w:rsidRPr="005E3E8D">
              <w:rPr>
                <w:b/>
                <w:w w:val="90"/>
                <w:sz w:val="18"/>
                <w:szCs w:val="18"/>
              </w:rPr>
              <w:t>8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jc w:val="center"/>
              <w:rPr>
                <w:b/>
                <w:sz w:val="18"/>
                <w:szCs w:val="18"/>
              </w:rPr>
            </w:pPr>
            <w:r w:rsidRPr="005E3E8D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jc w:val="center"/>
              <w:rPr>
                <w:b/>
                <w:sz w:val="18"/>
                <w:szCs w:val="18"/>
              </w:rPr>
            </w:pPr>
            <w:r w:rsidRPr="005E3E8D">
              <w:rPr>
                <w:b/>
                <w:w w:val="99"/>
                <w:sz w:val="18"/>
                <w:szCs w:val="18"/>
              </w:rPr>
              <w:t>10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jc w:val="center"/>
              <w:rPr>
                <w:b/>
                <w:sz w:val="18"/>
                <w:szCs w:val="18"/>
              </w:rPr>
            </w:pPr>
            <w:r w:rsidRPr="005E3E8D">
              <w:rPr>
                <w:b/>
                <w:w w:val="99"/>
                <w:sz w:val="18"/>
                <w:szCs w:val="18"/>
              </w:rPr>
              <w:t>11</w:t>
            </w:r>
          </w:p>
        </w:tc>
      </w:tr>
      <w:tr w:rsidR="00CE1EAB" w:rsidRPr="00E55F00" w:rsidTr="00CE1EAB">
        <w:trPr>
          <w:trHeight w:val="11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1EAB" w:rsidRPr="00E55F00" w:rsidRDefault="00CE1EAB" w:rsidP="00CE1EAB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EAB" w:rsidRPr="00E55F00" w:rsidRDefault="00CE1EAB" w:rsidP="00CE1EAB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EAB" w:rsidRPr="00E55F00" w:rsidRDefault="00CE1EAB" w:rsidP="00CE1EAB">
            <w:pPr>
              <w:rPr>
                <w:sz w:val="9"/>
                <w:szCs w:val="9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EAB" w:rsidRPr="00E55F00" w:rsidRDefault="00CE1EAB" w:rsidP="00CE1EAB">
            <w:pPr>
              <w:rPr>
                <w:sz w:val="9"/>
                <w:szCs w:val="9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EAB" w:rsidRPr="00E55F00" w:rsidRDefault="00CE1EAB" w:rsidP="00CE1EAB">
            <w:pPr>
              <w:rPr>
                <w:sz w:val="9"/>
                <w:szCs w:val="9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EAB" w:rsidRPr="00E55F00" w:rsidRDefault="00CE1EAB" w:rsidP="00CE1EAB">
            <w:pPr>
              <w:rPr>
                <w:sz w:val="9"/>
                <w:szCs w:val="9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EAB" w:rsidRPr="00E55F00" w:rsidRDefault="00CE1EAB" w:rsidP="00CE1EAB">
            <w:pPr>
              <w:rPr>
                <w:sz w:val="9"/>
                <w:szCs w:val="9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EAB" w:rsidRPr="00E55F00" w:rsidRDefault="00CE1EAB" w:rsidP="00CE1EAB">
            <w:pPr>
              <w:rPr>
                <w:sz w:val="9"/>
                <w:szCs w:val="9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EAB" w:rsidRPr="00E55F00" w:rsidRDefault="00CE1EAB" w:rsidP="00CE1EAB">
            <w:pPr>
              <w:rPr>
                <w:sz w:val="9"/>
                <w:szCs w:val="9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EAB" w:rsidRPr="00E55F00" w:rsidRDefault="00CE1EAB" w:rsidP="00CE1EAB">
            <w:pPr>
              <w:rPr>
                <w:sz w:val="9"/>
                <w:szCs w:val="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EAB" w:rsidRPr="00E55F00" w:rsidRDefault="00CE1EAB" w:rsidP="00CE1EAB">
            <w:pPr>
              <w:rPr>
                <w:sz w:val="9"/>
                <w:szCs w:val="9"/>
              </w:rPr>
            </w:pPr>
          </w:p>
        </w:tc>
      </w:tr>
      <w:tr w:rsidR="00CE1EAB" w:rsidRPr="00E55F00" w:rsidTr="00CE1EAB">
        <w:trPr>
          <w:trHeight w:val="35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1EAB" w:rsidRPr="00E55F00" w:rsidRDefault="00CE1EAB" w:rsidP="00CE1EAB">
            <w:pPr>
              <w:ind w:left="80"/>
              <w:jc w:val="center"/>
            </w:pPr>
            <w:r w:rsidRPr="00E55F00"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E1EAB" w:rsidRPr="00E55F00" w:rsidRDefault="00CE1EAB" w:rsidP="00CE1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E1EAB" w:rsidRPr="00E55F00" w:rsidRDefault="00CE1EAB" w:rsidP="00CE1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E1EAB" w:rsidRPr="00E55F00" w:rsidRDefault="00CE1EAB" w:rsidP="00CE1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E1EAB" w:rsidRPr="00E55F00" w:rsidRDefault="00CE1EAB" w:rsidP="00CE1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E1EAB" w:rsidRPr="00E55F00" w:rsidRDefault="00CE1EAB" w:rsidP="00CE1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E1EAB" w:rsidRPr="00E55F00" w:rsidRDefault="00CE1EAB" w:rsidP="00CE1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E1EAB" w:rsidRPr="00E55F00" w:rsidRDefault="00CE1EAB" w:rsidP="00CE1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E1EAB" w:rsidRPr="00E55F00" w:rsidRDefault="00CE1EAB" w:rsidP="00CE1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E1EAB" w:rsidRPr="00E55F00" w:rsidRDefault="00CE1EAB" w:rsidP="00CE1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E1EAB" w:rsidRPr="00E55F00" w:rsidRDefault="00CE1EAB" w:rsidP="00CE1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E1EAB" w:rsidRPr="00E55F00" w:rsidTr="00CE1EAB">
        <w:trPr>
          <w:trHeight w:val="113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1EAB" w:rsidRPr="00E55F00" w:rsidRDefault="00CE1EAB" w:rsidP="00CE1EAB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EAB" w:rsidRPr="00E55F00" w:rsidRDefault="00CE1EAB" w:rsidP="00CE1EAB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EAB" w:rsidRPr="00E55F00" w:rsidRDefault="00CE1EAB" w:rsidP="00CE1EAB">
            <w:pPr>
              <w:rPr>
                <w:sz w:val="9"/>
                <w:szCs w:val="9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EAB" w:rsidRPr="00E55F00" w:rsidRDefault="00CE1EAB" w:rsidP="00CE1EAB">
            <w:pPr>
              <w:rPr>
                <w:sz w:val="9"/>
                <w:szCs w:val="9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EAB" w:rsidRPr="00E55F00" w:rsidRDefault="00CE1EAB" w:rsidP="00CE1EAB">
            <w:pPr>
              <w:rPr>
                <w:sz w:val="9"/>
                <w:szCs w:val="9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EAB" w:rsidRPr="00E55F00" w:rsidRDefault="00CE1EAB" w:rsidP="00CE1EAB">
            <w:pPr>
              <w:rPr>
                <w:sz w:val="9"/>
                <w:szCs w:val="9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EAB" w:rsidRPr="00E55F00" w:rsidRDefault="00CE1EAB" w:rsidP="00CE1EAB">
            <w:pPr>
              <w:rPr>
                <w:sz w:val="9"/>
                <w:szCs w:val="9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EAB" w:rsidRPr="00E55F00" w:rsidRDefault="00CE1EAB" w:rsidP="00CE1EAB">
            <w:pPr>
              <w:rPr>
                <w:sz w:val="9"/>
                <w:szCs w:val="9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EAB" w:rsidRPr="00E55F00" w:rsidRDefault="00CE1EAB" w:rsidP="00CE1EAB">
            <w:pPr>
              <w:rPr>
                <w:sz w:val="9"/>
                <w:szCs w:val="9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EAB" w:rsidRPr="00E55F00" w:rsidRDefault="00CE1EAB" w:rsidP="00CE1EAB">
            <w:pPr>
              <w:rPr>
                <w:sz w:val="9"/>
                <w:szCs w:val="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EAB" w:rsidRPr="00E55F00" w:rsidRDefault="00CE1EAB" w:rsidP="00CE1EAB">
            <w:pPr>
              <w:rPr>
                <w:sz w:val="9"/>
                <w:szCs w:val="9"/>
              </w:rPr>
            </w:pPr>
          </w:p>
        </w:tc>
      </w:tr>
      <w:tr w:rsidR="00CE1EAB" w:rsidRPr="00E55F00" w:rsidTr="00CE1EAB">
        <w:trPr>
          <w:trHeight w:val="35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1EAB" w:rsidRPr="00E55F00" w:rsidRDefault="00CE1EAB" w:rsidP="00CE1EAB">
            <w:pPr>
              <w:ind w:left="80"/>
              <w:jc w:val="center"/>
            </w:pPr>
            <w:r w:rsidRPr="00E55F00">
              <w:rPr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E1EAB" w:rsidRPr="00E55F00" w:rsidRDefault="00CE1EAB" w:rsidP="00CE1EA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E1EAB" w:rsidRPr="00E55F00" w:rsidRDefault="00CE1EAB" w:rsidP="00CE1EA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E1EAB" w:rsidRPr="00E55F00" w:rsidRDefault="00CE1EAB" w:rsidP="00CE1EA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E1EAB" w:rsidRPr="00E55F00" w:rsidRDefault="00CE1EAB" w:rsidP="00CE1EA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E1EAB" w:rsidRPr="00E55F00" w:rsidRDefault="00CE1EAB" w:rsidP="00CE1EA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E1EAB" w:rsidRPr="00E55F00" w:rsidRDefault="00CE1EAB" w:rsidP="00CE1EA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E1EAB" w:rsidRPr="00E55F00" w:rsidRDefault="00CE1EAB" w:rsidP="00CE1EAB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E1EAB" w:rsidRPr="00E55F00" w:rsidRDefault="00CE1EAB" w:rsidP="00CE1EA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E1EAB" w:rsidRPr="00E55F00" w:rsidRDefault="00CE1EAB" w:rsidP="00CE1EA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E1EAB" w:rsidRPr="00E55F00" w:rsidRDefault="00CE1EAB" w:rsidP="00CE1EAB">
            <w:pPr>
              <w:rPr>
                <w:sz w:val="24"/>
                <w:szCs w:val="24"/>
              </w:rPr>
            </w:pPr>
          </w:p>
        </w:tc>
      </w:tr>
      <w:tr w:rsidR="00CE1EAB" w:rsidRPr="00E55F00" w:rsidTr="00CE1EAB">
        <w:trPr>
          <w:trHeight w:val="11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1EAB" w:rsidRPr="00E55F00" w:rsidRDefault="00CE1EAB" w:rsidP="00CE1EAB">
            <w:pPr>
              <w:rPr>
                <w:sz w:val="9"/>
                <w:szCs w:val="9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EAB" w:rsidRPr="00E55F00" w:rsidRDefault="00CE1EAB" w:rsidP="00CE1EAB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EAB" w:rsidRPr="00E55F00" w:rsidRDefault="00CE1EAB" w:rsidP="00CE1EAB">
            <w:pPr>
              <w:rPr>
                <w:sz w:val="9"/>
                <w:szCs w:val="9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EAB" w:rsidRPr="00E55F00" w:rsidRDefault="00CE1EAB" w:rsidP="00CE1EAB">
            <w:pPr>
              <w:rPr>
                <w:sz w:val="9"/>
                <w:szCs w:val="9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EAB" w:rsidRPr="00E55F00" w:rsidRDefault="00CE1EAB" w:rsidP="00CE1EAB">
            <w:pPr>
              <w:rPr>
                <w:sz w:val="9"/>
                <w:szCs w:val="9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EAB" w:rsidRPr="00E55F00" w:rsidRDefault="00CE1EAB" w:rsidP="00CE1EAB">
            <w:pPr>
              <w:rPr>
                <w:sz w:val="9"/>
                <w:szCs w:val="9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EAB" w:rsidRPr="00E55F00" w:rsidRDefault="00CE1EAB" w:rsidP="00CE1EAB">
            <w:pPr>
              <w:rPr>
                <w:sz w:val="9"/>
                <w:szCs w:val="9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EAB" w:rsidRPr="00E55F00" w:rsidRDefault="00CE1EAB" w:rsidP="00CE1EAB">
            <w:pPr>
              <w:rPr>
                <w:sz w:val="9"/>
                <w:szCs w:val="9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EAB" w:rsidRPr="00E55F00" w:rsidRDefault="00CE1EAB" w:rsidP="00CE1EAB">
            <w:pPr>
              <w:rPr>
                <w:sz w:val="9"/>
                <w:szCs w:val="9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EAB" w:rsidRPr="00E55F00" w:rsidRDefault="00CE1EAB" w:rsidP="00CE1EAB">
            <w:pPr>
              <w:rPr>
                <w:sz w:val="9"/>
                <w:szCs w:val="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EAB" w:rsidRPr="00E55F00" w:rsidRDefault="00CE1EAB" w:rsidP="00CE1EAB">
            <w:pPr>
              <w:rPr>
                <w:sz w:val="9"/>
                <w:szCs w:val="9"/>
              </w:rPr>
            </w:pPr>
          </w:p>
        </w:tc>
      </w:tr>
      <w:tr w:rsidR="00CE1EAB" w:rsidRPr="00E55F00" w:rsidTr="00CE1EAB">
        <w:trPr>
          <w:trHeight w:val="35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1EAB" w:rsidRPr="00E55F00" w:rsidRDefault="00CE1EAB" w:rsidP="00CE1EAB">
            <w:pPr>
              <w:ind w:left="80"/>
            </w:pPr>
            <w:r w:rsidRPr="00E55F00">
              <w:rPr>
                <w:sz w:val="24"/>
                <w:szCs w:val="24"/>
              </w:rPr>
              <w:t>...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E1EAB" w:rsidRPr="00E55F00" w:rsidRDefault="00CE1EAB" w:rsidP="00CE1EA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E1EAB" w:rsidRPr="00E55F00" w:rsidRDefault="00CE1EAB" w:rsidP="00CE1EA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E1EAB" w:rsidRPr="00E55F00" w:rsidRDefault="00CE1EAB" w:rsidP="00CE1EA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E1EAB" w:rsidRPr="00E55F00" w:rsidRDefault="00CE1EAB" w:rsidP="00CE1EA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E1EAB" w:rsidRPr="00E55F00" w:rsidRDefault="00CE1EAB" w:rsidP="00CE1EA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E1EAB" w:rsidRPr="00E55F00" w:rsidRDefault="00CE1EAB" w:rsidP="00CE1EA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E1EAB" w:rsidRPr="00E55F00" w:rsidRDefault="00CE1EAB" w:rsidP="00CE1EAB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E1EAB" w:rsidRPr="00E55F00" w:rsidRDefault="00CE1EAB" w:rsidP="00CE1EA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E1EAB" w:rsidRPr="00E55F00" w:rsidRDefault="00CE1EAB" w:rsidP="00CE1EA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E1EAB" w:rsidRPr="00E55F00" w:rsidRDefault="00CE1EAB" w:rsidP="00CE1EAB">
            <w:pPr>
              <w:rPr>
                <w:sz w:val="24"/>
                <w:szCs w:val="24"/>
              </w:rPr>
            </w:pPr>
          </w:p>
        </w:tc>
      </w:tr>
      <w:tr w:rsidR="00CE1EAB" w:rsidRPr="00E55F00" w:rsidTr="00CE1EAB">
        <w:trPr>
          <w:trHeight w:val="11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1EAB" w:rsidRPr="00E55F00" w:rsidRDefault="00CE1EAB" w:rsidP="00CE1EAB">
            <w:pPr>
              <w:rPr>
                <w:sz w:val="9"/>
                <w:szCs w:val="9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EAB" w:rsidRPr="00E55F00" w:rsidRDefault="00CE1EAB" w:rsidP="00CE1EAB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EAB" w:rsidRPr="00E55F00" w:rsidRDefault="00CE1EAB" w:rsidP="00CE1EAB">
            <w:pPr>
              <w:rPr>
                <w:sz w:val="9"/>
                <w:szCs w:val="9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EAB" w:rsidRPr="00E55F00" w:rsidRDefault="00CE1EAB" w:rsidP="00CE1EAB">
            <w:pPr>
              <w:rPr>
                <w:sz w:val="9"/>
                <w:szCs w:val="9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EAB" w:rsidRPr="00E55F00" w:rsidRDefault="00CE1EAB" w:rsidP="00CE1EAB">
            <w:pPr>
              <w:rPr>
                <w:sz w:val="9"/>
                <w:szCs w:val="9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EAB" w:rsidRPr="00E55F00" w:rsidRDefault="00CE1EAB" w:rsidP="00CE1EAB">
            <w:pPr>
              <w:rPr>
                <w:sz w:val="9"/>
                <w:szCs w:val="9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EAB" w:rsidRPr="00E55F00" w:rsidRDefault="00CE1EAB" w:rsidP="00CE1EAB">
            <w:pPr>
              <w:rPr>
                <w:sz w:val="9"/>
                <w:szCs w:val="9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EAB" w:rsidRPr="00E55F00" w:rsidRDefault="00CE1EAB" w:rsidP="00CE1EAB">
            <w:pPr>
              <w:rPr>
                <w:sz w:val="9"/>
                <w:szCs w:val="9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EAB" w:rsidRPr="00E55F00" w:rsidRDefault="00CE1EAB" w:rsidP="00CE1EAB">
            <w:pPr>
              <w:rPr>
                <w:sz w:val="9"/>
                <w:szCs w:val="9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EAB" w:rsidRPr="00E55F00" w:rsidRDefault="00CE1EAB" w:rsidP="00CE1EAB">
            <w:pPr>
              <w:rPr>
                <w:sz w:val="9"/>
                <w:szCs w:val="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EAB" w:rsidRPr="00E55F00" w:rsidRDefault="00CE1EAB" w:rsidP="00CE1EAB">
            <w:pPr>
              <w:rPr>
                <w:sz w:val="9"/>
                <w:szCs w:val="9"/>
              </w:rPr>
            </w:pPr>
          </w:p>
        </w:tc>
      </w:tr>
    </w:tbl>
    <w:p w:rsidR="00CE1EAB" w:rsidRPr="00E55F00" w:rsidRDefault="00CE1EAB" w:rsidP="00CE1EAB">
      <w:pPr>
        <w:spacing w:line="284" w:lineRule="exact"/>
      </w:pPr>
    </w:p>
    <w:p w:rsidR="003A00F5" w:rsidRDefault="003A00F5"/>
    <w:sectPr w:rsidR="003A00F5" w:rsidSect="00CE1EA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EAB"/>
    <w:rsid w:val="003A00F5"/>
    <w:rsid w:val="00AF58ED"/>
    <w:rsid w:val="00CE1EAB"/>
    <w:rsid w:val="00D00286"/>
    <w:rsid w:val="00F61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E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E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Ust-Izhora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Buh</cp:lastModifiedBy>
  <cp:revision>4</cp:revision>
  <dcterms:created xsi:type="dcterms:W3CDTF">2020-07-02T14:08:00Z</dcterms:created>
  <dcterms:modified xsi:type="dcterms:W3CDTF">2020-07-02T14:12:00Z</dcterms:modified>
</cp:coreProperties>
</file>