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0C" w:rsidRPr="00A76CCA" w:rsidRDefault="003C2D0C" w:rsidP="00EF75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CCA">
        <w:rPr>
          <w:rFonts w:ascii="Times New Roman" w:hAnsi="Times New Roman" w:cs="Times New Roman"/>
          <w:i/>
          <w:sz w:val="28"/>
          <w:szCs w:val="28"/>
        </w:rPr>
        <w:t>Пожарны</w:t>
      </w:r>
      <w:r w:rsidR="00EF752D" w:rsidRPr="00A76CCA">
        <w:rPr>
          <w:rFonts w:ascii="Times New Roman" w:hAnsi="Times New Roman" w:cs="Times New Roman"/>
          <w:i/>
          <w:sz w:val="28"/>
          <w:szCs w:val="28"/>
        </w:rPr>
        <w:t>й</w:t>
      </w:r>
      <w:r w:rsidRPr="00A76C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6CCA">
        <w:rPr>
          <w:rFonts w:ascii="Times New Roman" w:hAnsi="Times New Roman" w:cs="Times New Roman"/>
          <w:i/>
          <w:sz w:val="28"/>
          <w:szCs w:val="28"/>
        </w:rPr>
        <w:t>извещател</w:t>
      </w:r>
      <w:r w:rsidR="00EF752D" w:rsidRPr="00A76CCA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EF752D" w:rsidRPr="00A76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F84" w:rsidRPr="00A76CC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F752D" w:rsidRPr="00A76CCA">
        <w:rPr>
          <w:rFonts w:ascii="Times New Roman" w:hAnsi="Times New Roman" w:cs="Times New Roman"/>
          <w:i/>
          <w:sz w:val="28"/>
          <w:szCs w:val="28"/>
        </w:rPr>
        <w:t>для профилактики пожаров.</w:t>
      </w:r>
    </w:p>
    <w:p w:rsidR="00EF752D" w:rsidRPr="00A76CCA" w:rsidRDefault="00EF752D" w:rsidP="00EF752D">
      <w:pPr>
        <w:jc w:val="both"/>
        <w:rPr>
          <w:rFonts w:ascii="Times New Roman" w:hAnsi="Times New Roman" w:cs="Times New Roman"/>
          <w:sz w:val="28"/>
          <w:szCs w:val="28"/>
        </w:rPr>
      </w:pPr>
      <w:r w:rsidRPr="00A76CCA">
        <w:rPr>
          <w:rFonts w:ascii="Times New Roman" w:hAnsi="Times New Roman" w:cs="Times New Roman"/>
          <w:sz w:val="28"/>
          <w:szCs w:val="28"/>
        </w:rPr>
        <w:t xml:space="preserve">Установка в квартирах и жилых домах автономных пожарных </w:t>
      </w:r>
      <w:proofErr w:type="spellStart"/>
      <w:r w:rsidRPr="00A76CC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A76CCA">
        <w:rPr>
          <w:rFonts w:ascii="Times New Roman" w:hAnsi="Times New Roman" w:cs="Times New Roman"/>
          <w:sz w:val="28"/>
          <w:szCs w:val="28"/>
        </w:rPr>
        <w:t xml:space="preserve"> – один из способов профилактики пожаров. Пожарный </w:t>
      </w:r>
      <w:proofErr w:type="spellStart"/>
      <w:r w:rsidRPr="00A76CCA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A76CCA">
        <w:rPr>
          <w:rFonts w:ascii="Times New Roman" w:hAnsi="Times New Roman" w:cs="Times New Roman"/>
          <w:sz w:val="28"/>
          <w:szCs w:val="28"/>
        </w:rPr>
        <w:t xml:space="preserve"> – это специальный датчик, который в случае задымления предупредит об опасности громким звуковым сигналом.  При этом установить на потолок своей квартиры </w:t>
      </w:r>
      <w:proofErr w:type="spellStart"/>
      <w:r w:rsidRPr="00A76CCA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A76CCA">
        <w:rPr>
          <w:rFonts w:ascii="Times New Roman" w:hAnsi="Times New Roman" w:cs="Times New Roman"/>
          <w:sz w:val="28"/>
          <w:szCs w:val="28"/>
        </w:rPr>
        <w:t xml:space="preserve"> можно самостоятельно, так как эти приборы автономны и не требуют прокладки специальных линий пожарной сигнализации, а также применения дополнительного оборудования. Нужно лишь не реже одного раза в год менять батарейки в приборах и периодически продувать пылесосом камеру с оптико-электронным датчиком, дабы избежать ложных срабатываний извещателя от осевшей пыли.</w:t>
      </w:r>
    </w:p>
    <w:p w:rsidR="00C872FE" w:rsidRPr="00A76CCA" w:rsidRDefault="000913B4" w:rsidP="00EF752D">
      <w:pPr>
        <w:jc w:val="both"/>
        <w:rPr>
          <w:rFonts w:ascii="Times New Roman" w:hAnsi="Times New Roman" w:cs="Times New Roman"/>
          <w:sz w:val="28"/>
          <w:szCs w:val="28"/>
        </w:rPr>
      </w:pPr>
      <w:r w:rsidRPr="00A76CCA">
        <w:rPr>
          <w:rFonts w:ascii="Times New Roman" w:hAnsi="Times New Roman" w:cs="Times New Roman"/>
          <w:sz w:val="28"/>
          <w:szCs w:val="28"/>
        </w:rPr>
        <w:t xml:space="preserve">Так, на этой неделе представители </w:t>
      </w:r>
      <w:r w:rsidR="00646B07" w:rsidRPr="00646B07">
        <w:rPr>
          <w:rFonts w:ascii="Times New Roman" w:hAnsi="Times New Roman" w:cs="Times New Roman"/>
          <w:sz w:val="28"/>
          <w:szCs w:val="28"/>
        </w:rPr>
        <w:t xml:space="preserve">Пожарно-спасательного отряда и Всероссийского добровольного пожарного общества Колпинского района </w:t>
      </w:r>
      <w:r w:rsidRPr="00A76CCA">
        <w:rPr>
          <w:rFonts w:ascii="Times New Roman" w:hAnsi="Times New Roman" w:cs="Times New Roman"/>
          <w:sz w:val="28"/>
          <w:szCs w:val="28"/>
        </w:rPr>
        <w:t xml:space="preserve">совместно с сотрудниками </w:t>
      </w:r>
      <w:r w:rsidR="00646B07" w:rsidRPr="00646B07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spellStart"/>
      <w:r w:rsidR="00646B07" w:rsidRPr="00646B07"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 w:rsidR="00646B07" w:rsidRPr="00646B07">
        <w:rPr>
          <w:rFonts w:ascii="Times New Roman" w:hAnsi="Times New Roman" w:cs="Times New Roman"/>
          <w:sz w:val="28"/>
          <w:szCs w:val="28"/>
        </w:rPr>
        <w:t xml:space="preserve"> району ГУ МЧС России по г. Санкт-</w:t>
      </w:r>
      <w:r w:rsidR="00646B07">
        <w:rPr>
          <w:rFonts w:ascii="Times New Roman" w:hAnsi="Times New Roman" w:cs="Times New Roman"/>
          <w:sz w:val="28"/>
          <w:szCs w:val="28"/>
        </w:rPr>
        <w:t>П</w:t>
      </w:r>
      <w:r w:rsidR="00646B07" w:rsidRPr="00646B07">
        <w:rPr>
          <w:rFonts w:ascii="Times New Roman" w:hAnsi="Times New Roman" w:cs="Times New Roman"/>
          <w:sz w:val="28"/>
          <w:szCs w:val="28"/>
        </w:rPr>
        <w:t xml:space="preserve">етербургу </w:t>
      </w:r>
      <w:r w:rsidR="00D1287B" w:rsidRPr="00A76CCA">
        <w:rPr>
          <w:rFonts w:ascii="Times New Roman" w:hAnsi="Times New Roman" w:cs="Times New Roman"/>
          <w:sz w:val="28"/>
          <w:szCs w:val="28"/>
        </w:rPr>
        <w:t>посетили</w:t>
      </w:r>
      <w:r w:rsidRPr="00A76CCA">
        <w:rPr>
          <w:rFonts w:ascii="Times New Roman" w:hAnsi="Times New Roman" w:cs="Times New Roman"/>
          <w:sz w:val="28"/>
          <w:szCs w:val="28"/>
        </w:rPr>
        <w:t xml:space="preserve"> </w:t>
      </w:r>
      <w:r w:rsidR="00001714">
        <w:rPr>
          <w:rFonts w:ascii="Times New Roman" w:hAnsi="Times New Roman" w:cs="Times New Roman"/>
          <w:sz w:val="28"/>
          <w:szCs w:val="28"/>
        </w:rPr>
        <w:t>дома</w:t>
      </w:r>
      <w:bookmarkStart w:id="0" w:name="_GoBack"/>
      <w:bookmarkEnd w:id="0"/>
      <w:r w:rsidR="00C872FE" w:rsidRPr="00A76CCA">
        <w:rPr>
          <w:rFonts w:ascii="Times New Roman" w:hAnsi="Times New Roman" w:cs="Times New Roman"/>
          <w:sz w:val="28"/>
          <w:szCs w:val="28"/>
        </w:rPr>
        <w:t xml:space="preserve">, где проживают социально </w:t>
      </w:r>
      <w:r w:rsidR="00A76CCA">
        <w:rPr>
          <w:rFonts w:ascii="Times New Roman" w:hAnsi="Times New Roman" w:cs="Times New Roman"/>
          <w:sz w:val="28"/>
          <w:szCs w:val="28"/>
        </w:rPr>
        <w:t xml:space="preserve">- </w:t>
      </w:r>
      <w:r w:rsidR="00C872FE" w:rsidRPr="00A76CCA">
        <w:rPr>
          <w:rFonts w:ascii="Times New Roman" w:hAnsi="Times New Roman" w:cs="Times New Roman"/>
          <w:sz w:val="28"/>
          <w:szCs w:val="28"/>
        </w:rPr>
        <w:t>незащищенные группы населения. В ходе данного мероприятия гражд</w:t>
      </w:r>
      <w:r w:rsidR="00EF752D" w:rsidRPr="00A76CCA">
        <w:rPr>
          <w:rFonts w:ascii="Times New Roman" w:hAnsi="Times New Roman" w:cs="Times New Roman"/>
          <w:sz w:val="28"/>
          <w:szCs w:val="28"/>
        </w:rPr>
        <w:t xml:space="preserve">анам вручили </w:t>
      </w:r>
      <w:r w:rsidR="00AE5474">
        <w:rPr>
          <w:rFonts w:ascii="Times New Roman" w:hAnsi="Times New Roman" w:cs="Times New Roman"/>
          <w:sz w:val="28"/>
          <w:szCs w:val="28"/>
        </w:rPr>
        <w:t xml:space="preserve">автономные пожарные </w:t>
      </w:r>
      <w:proofErr w:type="spellStart"/>
      <w:r w:rsidR="00C872FE" w:rsidRPr="00A76CC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C872FE" w:rsidRPr="00A76CCA">
        <w:rPr>
          <w:rFonts w:ascii="Times New Roman" w:hAnsi="Times New Roman" w:cs="Times New Roman"/>
          <w:sz w:val="28"/>
          <w:szCs w:val="28"/>
        </w:rPr>
        <w:t xml:space="preserve"> и разъяснили принцип их работы</w:t>
      </w:r>
      <w:r w:rsidR="00A76CCA">
        <w:rPr>
          <w:rFonts w:ascii="Times New Roman" w:hAnsi="Times New Roman" w:cs="Times New Roman"/>
          <w:sz w:val="28"/>
          <w:szCs w:val="28"/>
        </w:rPr>
        <w:t>.</w:t>
      </w:r>
      <w:r w:rsidR="00C872FE" w:rsidRPr="00A76CCA">
        <w:rPr>
          <w:rFonts w:ascii="Times New Roman" w:hAnsi="Times New Roman" w:cs="Times New Roman"/>
          <w:sz w:val="28"/>
          <w:szCs w:val="28"/>
        </w:rPr>
        <w:t xml:space="preserve"> </w:t>
      </w:r>
      <w:r w:rsidR="004908BA">
        <w:rPr>
          <w:rFonts w:ascii="Times New Roman" w:hAnsi="Times New Roman" w:cs="Times New Roman"/>
          <w:sz w:val="28"/>
          <w:szCs w:val="28"/>
        </w:rPr>
        <w:t>Д</w:t>
      </w:r>
      <w:r w:rsidR="00A76CCA">
        <w:rPr>
          <w:rFonts w:ascii="Times New Roman" w:hAnsi="Times New Roman" w:cs="Times New Roman"/>
          <w:sz w:val="28"/>
          <w:szCs w:val="28"/>
        </w:rPr>
        <w:t xml:space="preserve">ля </w:t>
      </w:r>
      <w:r w:rsidR="00C872FE" w:rsidRPr="00A76CCA">
        <w:rPr>
          <w:rFonts w:ascii="Times New Roman" w:hAnsi="Times New Roman" w:cs="Times New Roman"/>
          <w:sz w:val="28"/>
          <w:szCs w:val="28"/>
        </w:rPr>
        <w:t>жильц</w:t>
      </w:r>
      <w:r w:rsidR="00A76CCA">
        <w:rPr>
          <w:rFonts w:ascii="Times New Roman" w:hAnsi="Times New Roman" w:cs="Times New Roman"/>
          <w:sz w:val="28"/>
          <w:szCs w:val="28"/>
        </w:rPr>
        <w:t>ов</w:t>
      </w:r>
      <w:r w:rsidR="004908BA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C872FE" w:rsidRPr="00A76CCA">
        <w:rPr>
          <w:rFonts w:ascii="Times New Roman" w:hAnsi="Times New Roman" w:cs="Times New Roman"/>
          <w:sz w:val="28"/>
          <w:szCs w:val="28"/>
        </w:rPr>
        <w:t xml:space="preserve"> </w:t>
      </w:r>
      <w:r w:rsidR="004908BA">
        <w:rPr>
          <w:rFonts w:ascii="Times New Roman" w:hAnsi="Times New Roman" w:cs="Times New Roman"/>
          <w:sz w:val="28"/>
          <w:szCs w:val="28"/>
        </w:rPr>
        <w:t>противопожарный инструктаж и</w:t>
      </w:r>
      <w:r w:rsidR="00C872FE" w:rsidRPr="00A76CCA">
        <w:rPr>
          <w:rFonts w:ascii="Times New Roman" w:hAnsi="Times New Roman" w:cs="Times New Roman"/>
          <w:sz w:val="28"/>
          <w:szCs w:val="28"/>
        </w:rPr>
        <w:t xml:space="preserve"> </w:t>
      </w:r>
      <w:r w:rsidR="00A76CCA">
        <w:rPr>
          <w:rFonts w:ascii="Times New Roman" w:hAnsi="Times New Roman" w:cs="Times New Roman"/>
          <w:sz w:val="28"/>
          <w:szCs w:val="28"/>
        </w:rPr>
        <w:t>вручены</w:t>
      </w:r>
      <w:r w:rsidR="004908BA">
        <w:rPr>
          <w:rFonts w:ascii="Times New Roman" w:hAnsi="Times New Roman" w:cs="Times New Roman"/>
          <w:sz w:val="28"/>
          <w:szCs w:val="28"/>
        </w:rPr>
        <w:t xml:space="preserve"> памятки по пожарной безопасности</w:t>
      </w:r>
      <w:r w:rsidR="00C872FE" w:rsidRPr="00A76CCA">
        <w:rPr>
          <w:rFonts w:ascii="Times New Roman" w:hAnsi="Times New Roman" w:cs="Times New Roman"/>
          <w:sz w:val="28"/>
          <w:szCs w:val="28"/>
        </w:rPr>
        <w:t>.</w:t>
      </w:r>
    </w:p>
    <w:p w:rsidR="000913B4" w:rsidRPr="000913B4" w:rsidRDefault="000913B4" w:rsidP="000913B4">
      <w:pPr>
        <w:rPr>
          <w:rFonts w:ascii="Times New Roman" w:hAnsi="Times New Roman" w:cs="Times New Roman"/>
          <w:sz w:val="24"/>
          <w:szCs w:val="24"/>
        </w:rPr>
      </w:pPr>
    </w:p>
    <w:p w:rsidR="003C7F20" w:rsidRPr="000913B4" w:rsidRDefault="003C7F20">
      <w:pPr>
        <w:rPr>
          <w:rFonts w:ascii="Times New Roman" w:hAnsi="Times New Roman" w:cs="Times New Roman"/>
          <w:sz w:val="24"/>
          <w:szCs w:val="24"/>
        </w:rPr>
      </w:pPr>
    </w:p>
    <w:sectPr w:rsidR="003C7F20" w:rsidRPr="0009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3"/>
    <w:rsid w:val="00001714"/>
    <w:rsid w:val="000913B4"/>
    <w:rsid w:val="001C5F84"/>
    <w:rsid w:val="003C2D0C"/>
    <w:rsid w:val="003C7F20"/>
    <w:rsid w:val="004908BA"/>
    <w:rsid w:val="00646B07"/>
    <w:rsid w:val="00674AE3"/>
    <w:rsid w:val="007A18F4"/>
    <w:rsid w:val="00A76CCA"/>
    <w:rsid w:val="00AE5474"/>
    <w:rsid w:val="00C872FE"/>
    <w:rsid w:val="00D1287B"/>
    <w:rsid w:val="00E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2020-11-13T18:25:00Z</dcterms:created>
  <dcterms:modified xsi:type="dcterms:W3CDTF">2020-11-25T06:54:00Z</dcterms:modified>
</cp:coreProperties>
</file>