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13" w:rsidRDefault="00D73513" w:rsidP="007F3988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</w:p>
    <w:p w:rsidR="001D3DC6" w:rsidRDefault="009701E8" w:rsidP="007F3988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Девять </w:t>
      </w:r>
      <w:r w:rsidR="001D3DC6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петербургских </w:t>
      </w:r>
      <w:r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фонтанов </w:t>
      </w:r>
    </w:p>
    <w:p w:rsidR="00970CD4" w:rsidRDefault="001D3DC6" w:rsidP="007F3988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поставлен</w:t>
      </w:r>
      <w:r w:rsidR="0031046F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о</w:t>
      </w:r>
      <w:r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 на кадастровый учёт в 2020 году</w:t>
      </w:r>
    </w:p>
    <w:p w:rsidR="00A54DB1" w:rsidRPr="00970CD4" w:rsidRDefault="00A54DB1" w:rsidP="007F3988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</w:p>
    <w:p w:rsidR="00970CD4" w:rsidRPr="00CE30FE" w:rsidRDefault="00D73513" w:rsidP="00EA06F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З</w:t>
      </w:r>
      <w:r w:rsidRPr="00CE30FE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а </w:t>
      </w:r>
      <w:r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восемь</w:t>
      </w:r>
      <w:r w:rsidRPr="00CE30FE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месяцев 2020 года </w:t>
      </w:r>
      <w:r w:rsidR="00CE30FE" w:rsidRPr="00CE30FE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Управлением Росреестра по Санкт-Петербургу н</w:t>
      </w:r>
      <w:r w:rsidR="00A54DB1" w:rsidRPr="00CE30FE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а государственный кадастровый учет </w:t>
      </w:r>
      <w:r w:rsidR="00CE30FE" w:rsidRPr="00CE30FE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поставлено </w:t>
      </w:r>
      <w:r w:rsidR="00EA06FF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девять </w:t>
      </w:r>
      <w:r w:rsidR="00CE30FE" w:rsidRPr="00CE30FE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фонтанов.</w:t>
      </w:r>
    </w:p>
    <w:p w:rsidR="009701E8" w:rsidRDefault="009701E8" w:rsidP="00970CD4">
      <w:pPr>
        <w:spacing w:after="0" w:line="240" w:lineRule="auto"/>
        <w:jc w:val="both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</w:p>
    <w:p w:rsidR="00CE30FE" w:rsidRDefault="00CE30FE" w:rsidP="00970CD4">
      <w:pPr>
        <w:spacing w:after="0" w:line="240" w:lineRule="auto"/>
        <w:jc w:val="both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9701E8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Объекты расположены в </w:t>
      </w:r>
      <w:r w:rsidR="009701E8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пяти </w:t>
      </w:r>
      <w:r w:rsidRPr="009701E8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районах города:</w:t>
      </w:r>
    </w:p>
    <w:p w:rsidR="00EA06FF" w:rsidRPr="009701E8" w:rsidRDefault="00EA06FF" w:rsidP="00970CD4">
      <w:pPr>
        <w:spacing w:after="0" w:line="240" w:lineRule="auto"/>
        <w:jc w:val="both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</w:p>
    <w:p w:rsidR="009701E8" w:rsidRPr="009701E8" w:rsidRDefault="009701E8" w:rsidP="00970CD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  <w:r w:rsidRPr="009701E8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Петроградском </w:t>
      </w:r>
    </w:p>
    <w:p w:rsidR="009701E8" w:rsidRPr="009701E8" w:rsidRDefault="009701E8" w:rsidP="009701E8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Segoe UI" w:hAnsi="Segoe UI" w:cs="Segoe UI"/>
          <w:sz w:val="28"/>
          <w:szCs w:val="28"/>
        </w:rPr>
      </w:pPr>
      <w:r w:rsidRPr="009701E8">
        <w:rPr>
          <w:rFonts w:ascii="Segoe UI" w:eastAsia="Times New Roman" w:hAnsi="Segoe UI" w:cs="Segoe UI"/>
          <w:sz w:val="28"/>
          <w:szCs w:val="28"/>
          <w:lang w:eastAsia="ru-RU"/>
        </w:rPr>
        <w:t xml:space="preserve">муниципальный округ Петровский, улица Красного Курсанта, дом 7, сооружение 1, </w:t>
      </w:r>
      <w:r w:rsidRPr="009701E8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кадастровый номер </w:t>
      </w:r>
      <w:r w:rsidRPr="009701E8">
        <w:rPr>
          <w:rFonts w:ascii="Segoe UI" w:hAnsi="Segoe UI" w:cs="Segoe UI"/>
          <w:sz w:val="28"/>
          <w:szCs w:val="28"/>
        </w:rPr>
        <w:t>78:07:0003149:2246;</w:t>
      </w:r>
    </w:p>
    <w:p w:rsidR="009701E8" w:rsidRPr="009701E8" w:rsidRDefault="009701E8" w:rsidP="009701E8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Segoe UI" w:hAnsi="Segoe UI" w:cs="Segoe UI"/>
          <w:sz w:val="28"/>
          <w:szCs w:val="28"/>
        </w:rPr>
      </w:pPr>
      <w:r w:rsidRPr="00CE30FE">
        <w:rPr>
          <w:rFonts w:ascii="Segoe UI" w:eastAsia="Times New Roman" w:hAnsi="Segoe UI" w:cs="Segoe UI"/>
          <w:sz w:val="28"/>
          <w:szCs w:val="28"/>
          <w:lang w:eastAsia="ru-RU"/>
        </w:rPr>
        <w:t xml:space="preserve">муниципальный округ Кронверкское, </w:t>
      </w:r>
      <w:proofErr w:type="spellStart"/>
      <w:r w:rsidRPr="00CE30FE">
        <w:rPr>
          <w:rFonts w:ascii="Segoe UI" w:eastAsia="Times New Roman" w:hAnsi="Segoe UI" w:cs="Segoe UI"/>
          <w:sz w:val="28"/>
          <w:szCs w:val="28"/>
          <w:lang w:eastAsia="ru-RU"/>
        </w:rPr>
        <w:t>Каменноостровский</w:t>
      </w:r>
      <w:proofErr w:type="spellEnd"/>
      <w:r w:rsidRPr="00CE30FE">
        <w:rPr>
          <w:rFonts w:ascii="Segoe UI" w:eastAsia="Times New Roman" w:hAnsi="Segoe UI" w:cs="Segoe UI"/>
          <w:sz w:val="28"/>
          <w:szCs w:val="28"/>
          <w:lang w:eastAsia="ru-RU"/>
        </w:rPr>
        <w:t xml:space="preserve"> проспект, дом 32, сооружение 1</w:t>
      </w:r>
      <w:r w:rsidRPr="009701E8">
        <w:rPr>
          <w:rFonts w:ascii="Segoe UI" w:eastAsia="Times New Roman" w:hAnsi="Segoe UI" w:cs="Segoe UI"/>
          <w:sz w:val="28"/>
          <w:szCs w:val="28"/>
          <w:lang w:eastAsia="ru-RU"/>
        </w:rPr>
        <w:t xml:space="preserve">, </w:t>
      </w:r>
      <w:r w:rsidRPr="009701E8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кадастровый номер </w:t>
      </w:r>
      <w:r w:rsidRPr="009701E8">
        <w:rPr>
          <w:rFonts w:ascii="Segoe UI" w:hAnsi="Segoe UI" w:cs="Segoe UI"/>
          <w:sz w:val="28"/>
          <w:szCs w:val="28"/>
        </w:rPr>
        <w:t>78:07:0003074:3033;</w:t>
      </w:r>
    </w:p>
    <w:p w:rsidR="009701E8" w:rsidRPr="009701E8" w:rsidRDefault="009701E8" w:rsidP="009701E8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Segoe UI" w:hAnsi="Segoe UI" w:cs="Segoe UI"/>
          <w:sz w:val="28"/>
          <w:szCs w:val="28"/>
        </w:rPr>
      </w:pPr>
      <w:r w:rsidRPr="00CE30FE">
        <w:rPr>
          <w:rFonts w:ascii="Segoe UI" w:eastAsia="Times New Roman" w:hAnsi="Segoe UI" w:cs="Segoe UI"/>
          <w:sz w:val="28"/>
          <w:szCs w:val="28"/>
          <w:lang w:eastAsia="ru-RU"/>
        </w:rPr>
        <w:t>муниципальный округ Посадский, Мичуринская улица, сооружение 1</w:t>
      </w:r>
      <w:r w:rsidRPr="009701E8">
        <w:rPr>
          <w:rFonts w:ascii="Segoe UI" w:eastAsia="Times New Roman" w:hAnsi="Segoe UI" w:cs="Segoe UI"/>
          <w:sz w:val="28"/>
          <w:szCs w:val="28"/>
          <w:lang w:eastAsia="ru-RU"/>
        </w:rPr>
        <w:t xml:space="preserve">, </w:t>
      </w:r>
      <w:r w:rsidRPr="009701E8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кадастровый номер </w:t>
      </w:r>
      <w:r w:rsidRPr="009701E8">
        <w:rPr>
          <w:rFonts w:ascii="Segoe UI" w:hAnsi="Segoe UI" w:cs="Segoe UI"/>
          <w:sz w:val="28"/>
          <w:szCs w:val="28"/>
        </w:rPr>
        <w:t>78:07:0003008:2711;</w:t>
      </w:r>
    </w:p>
    <w:p w:rsidR="009701E8" w:rsidRPr="009701E8" w:rsidRDefault="009701E8" w:rsidP="009701E8">
      <w:pPr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proofErr w:type="gramStart"/>
      <w:r w:rsidRPr="009701E8">
        <w:rPr>
          <w:rFonts w:ascii="Segoe UI" w:hAnsi="Segoe UI" w:cs="Segoe UI"/>
          <w:b/>
          <w:sz w:val="28"/>
          <w:szCs w:val="28"/>
        </w:rPr>
        <w:t>Центральном</w:t>
      </w:r>
      <w:proofErr w:type="gramEnd"/>
      <w:r w:rsidRPr="009701E8">
        <w:rPr>
          <w:rFonts w:ascii="Segoe UI" w:hAnsi="Segoe UI" w:cs="Segoe UI"/>
          <w:b/>
          <w:sz w:val="28"/>
          <w:szCs w:val="28"/>
        </w:rPr>
        <w:t xml:space="preserve"> </w:t>
      </w:r>
    </w:p>
    <w:p w:rsidR="009701E8" w:rsidRPr="009701E8" w:rsidRDefault="009701E8" w:rsidP="009701E8">
      <w:pPr>
        <w:pStyle w:val="a5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CE30FE">
        <w:rPr>
          <w:rFonts w:ascii="Segoe UI" w:eastAsia="Times New Roman" w:hAnsi="Segoe UI" w:cs="Segoe UI"/>
          <w:sz w:val="28"/>
          <w:szCs w:val="28"/>
          <w:lang w:eastAsia="ru-RU"/>
        </w:rPr>
        <w:t xml:space="preserve">муниципальный округ </w:t>
      </w:r>
      <w:proofErr w:type="spellStart"/>
      <w:r w:rsidRPr="00CE30FE">
        <w:rPr>
          <w:rFonts w:ascii="Segoe UI" w:eastAsia="Times New Roman" w:hAnsi="Segoe UI" w:cs="Segoe UI"/>
          <w:sz w:val="28"/>
          <w:szCs w:val="28"/>
          <w:lang w:eastAsia="ru-RU"/>
        </w:rPr>
        <w:t>Смольнинское</w:t>
      </w:r>
      <w:proofErr w:type="spellEnd"/>
      <w:r w:rsidRPr="00CE30FE">
        <w:rPr>
          <w:rFonts w:ascii="Segoe UI" w:eastAsia="Times New Roman" w:hAnsi="Segoe UI" w:cs="Segoe UI"/>
          <w:sz w:val="28"/>
          <w:szCs w:val="28"/>
          <w:lang w:eastAsia="ru-RU"/>
        </w:rPr>
        <w:t>, Невский проспект, дом 146</w:t>
      </w:r>
      <w:r w:rsidRPr="009701E8">
        <w:rPr>
          <w:rFonts w:ascii="Segoe UI" w:eastAsia="Times New Roman" w:hAnsi="Segoe UI" w:cs="Segoe UI"/>
          <w:sz w:val="28"/>
          <w:szCs w:val="28"/>
          <w:lang w:eastAsia="ru-RU"/>
        </w:rPr>
        <w:t xml:space="preserve">, </w:t>
      </w:r>
      <w:r w:rsidRPr="00CE30FE">
        <w:rPr>
          <w:rFonts w:ascii="Segoe UI" w:eastAsia="Times New Roman" w:hAnsi="Segoe UI" w:cs="Segoe UI"/>
          <w:sz w:val="28"/>
          <w:szCs w:val="28"/>
          <w:lang w:eastAsia="ru-RU"/>
        </w:rPr>
        <w:t>сооружение 1</w:t>
      </w:r>
      <w:r w:rsidRPr="009701E8">
        <w:rPr>
          <w:rFonts w:ascii="Segoe UI" w:eastAsia="Times New Roman" w:hAnsi="Segoe UI" w:cs="Segoe UI"/>
          <w:sz w:val="28"/>
          <w:szCs w:val="28"/>
          <w:lang w:eastAsia="ru-RU"/>
        </w:rPr>
        <w:t xml:space="preserve">, </w:t>
      </w:r>
      <w:r w:rsidRPr="009701E8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кадастровый номер </w:t>
      </w:r>
      <w:r w:rsidRPr="009701E8">
        <w:rPr>
          <w:rFonts w:ascii="Segoe UI" w:hAnsi="Segoe UI" w:cs="Segoe UI"/>
          <w:sz w:val="28"/>
          <w:szCs w:val="28"/>
        </w:rPr>
        <w:t>78:31:0001490:1222;</w:t>
      </w:r>
    </w:p>
    <w:p w:rsidR="00CE30FE" w:rsidRPr="009701E8" w:rsidRDefault="009701E8" w:rsidP="009701E8">
      <w:pPr>
        <w:pStyle w:val="a5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CE30FE">
        <w:rPr>
          <w:rFonts w:ascii="Segoe UI" w:eastAsia="Times New Roman" w:hAnsi="Segoe UI" w:cs="Segoe UI"/>
          <w:sz w:val="28"/>
          <w:szCs w:val="28"/>
          <w:lang w:eastAsia="ru-RU"/>
        </w:rPr>
        <w:t>муниципальный округ Литейный округ, Литейный проспект, дом 57, сооружение 1</w:t>
      </w:r>
      <w:r w:rsidRPr="009701E8">
        <w:rPr>
          <w:rFonts w:ascii="Segoe UI" w:eastAsia="Times New Roman" w:hAnsi="Segoe UI" w:cs="Segoe UI"/>
          <w:sz w:val="28"/>
          <w:szCs w:val="28"/>
          <w:lang w:eastAsia="ru-RU"/>
        </w:rPr>
        <w:t xml:space="preserve">, </w:t>
      </w:r>
      <w:r w:rsidRPr="009701E8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кадастровый номер </w:t>
      </w:r>
      <w:r w:rsidRPr="009701E8">
        <w:rPr>
          <w:rFonts w:ascii="Segoe UI" w:hAnsi="Segoe UI" w:cs="Segoe UI"/>
          <w:sz w:val="28"/>
          <w:szCs w:val="28"/>
        </w:rPr>
        <w:t>78:31:0001283:4343;</w:t>
      </w:r>
    </w:p>
    <w:p w:rsidR="009701E8" w:rsidRPr="009701E8" w:rsidRDefault="009701E8" w:rsidP="009701E8">
      <w:pPr>
        <w:pStyle w:val="a5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CE30FE">
        <w:rPr>
          <w:rFonts w:ascii="Segoe UI" w:eastAsia="Times New Roman" w:hAnsi="Segoe UI" w:cs="Segoe UI"/>
          <w:sz w:val="28"/>
          <w:szCs w:val="28"/>
          <w:lang w:eastAsia="ru-RU"/>
        </w:rPr>
        <w:t>муниципальный округ Владимирский округ, набережная реки Фонтанки, сооружение 1</w:t>
      </w:r>
      <w:r w:rsidRPr="009701E8">
        <w:rPr>
          <w:rFonts w:ascii="Segoe UI" w:eastAsia="Times New Roman" w:hAnsi="Segoe UI" w:cs="Segoe UI"/>
          <w:sz w:val="28"/>
          <w:szCs w:val="28"/>
          <w:lang w:eastAsia="ru-RU"/>
        </w:rPr>
        <w:t xml:space="preserve">, </w:t>
      </w:r>
      <w:r w:rsidRPr="009701E8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кадастровый номер </w:t>
      </w:r>
      <w:r w:rsidRPr="009701E8">
        <w:rPr>
          <w:rFonts w:ascii="Segoe UI" w:hAnsi="Segoe UI" w:cs="Segoe UI"/>
          <w:sz w:val="28"/>
          <w:szCs w:val="28"/>
        </w:rPr>
        <w:t>78:31:0001225:2374;</w:t>
      </w:r>
    </w:p>
    <w:p w:rsidR="009701E8" w:rsidRPr="009701E8" w:rsidRDefault="009701E8" w:rsidP="009701E8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  <w:r w:rsidRPr="009701E8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>Курортном</w:t>
      </w:r>
    </w:p>
    <w:p w:rsidR="009701E8" w:rsidRPr="009701E8" w:rsidRDefault="009701E8" w:rsidP="009701E8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11"/>
        <w:jc w:val="both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9701E8">
        <w:rPr>
          <w:rFonts w:ascii="Segoe UI" w:eastAsia="Times New Roman" w:hAnsi="Segoe UI" w:cs="Segoe UI"/>
          <w:sz w:val="28"/>
          <w:szCs w:val="28"/>
          <w:lang w:eastAsia="ru-RU"/>
        </w:rPr>
        <w:t xml:space="preserve">город </w:t>
      </w:r>
      <w:proofErr w:type="spellStart"/>
      <w:r w:rsidRPr="009701E8">
        <w:rPr>
          <w:rFonts w:ascii="Segoe UI" w:eastAsia="Times New Roman" w:hAnsi="Segoe UI" w:cs="Segoe UI"/>
          <w:sz w:val="28"/>
          <w:szCs w:val="28"/>
          <w:lang w:eastAsia="ru-RU"/>
        </w:rPr>
        <w:t>Зеленогорск</w:t>
      </w:r>
      <w:proofErr w:type="spellEnd"/>
      <w:r w:rsidRPr="009701E8">
        <w:rPr>
          <w:rFonts w:ascii="Segoe UI" w:eastAsia="Times New Roman" w:hAnsi="Segoe UI" w:cs="Segoe UI"/>
          <w:sz w:val="28"/>
          <w:szCs w:val="28"/>
          <w:lang w:eastAsia="ru-RU"/>
        </w:rPr>
        <w:t xml:space="preserve">, Вокзальная улица, дом 9, сооружение 1, </w:t>
      </w:r>
      <w:r w:rsidRPr="009701E8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кадастровый номер </w:t>
      </w:r>
      <w:r w:rsidRPr="009701E8">
        <w:rPr>
          <w:rFonts w:ascii="Segoe UI" w:hAnsi="Segoe UI" w:cs="Segoe UI"/>
          <w:sz w:val="28"/>
          <w:szCs w:val="28"/>
        </w:rPr>
        <w:t>78:38:0022512:1211;</w:t>
      </w:r>
    </w:p>
    <w:p w:rsidR="009701E8" w:rsidRPr="009701E8" w:rsidRDefault="009701E8" w:rsidP="009701E8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  <w:r w:rsidRPr="009701E8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>Приморском</w:t>
      </w:r>
    </w:p>
    <w:p w:rsidR="009701E8" w:rsidRPr="009701E8" w:rsidRDefault="009701E8" w:rsidP="009701E8">
      <w:pPr>
        <w:pStyle w:val="a5"/>
        <w:numPr>
          <w:ilvl w:val="0"/>
          <w:numId w:val="6"/>
        </w:numPr>
        <w:spacing w:after="0" w:line="240" w:lineRule="auto"/>
        <w:ind w:left="426" w:hanging="11"/>
        <w:jc w:val="both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CE30FE">
        <w:rPr>
          <w:rFonts w:ascii="Segoe UI" w:eastAsia="Times New Roman" w:hAnsi="Segoe UI" w:cs="Segoe UI"/>
          <w:sz w:val="28"/>
          <w:szCs w:val="28"/>
          <w:lang w:eastAsia="ru-RU"/>
        </w:rPr>
        <w:t>муниципальный округ Озеро Долгое, проспект Королёва, дом 31, сооружение 1</w:t>
      </w:r>
      <w:r w:rsidRPr="009701E8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9701E8">
        <w:rPr>
          <w:rFonts w:ascii="Segoe UI" w:hAnsi="Segoe UI" w:cs="Segoe UI"/>
          <w:sz w:val="28"/>
          <w:szCs w:val="28"/>
        </w:rPr>
        <w:t>78:34:0412202:2440</w:t>
      </w:r>
      <w:r>
        <w:rPr>
          <w:rFonts w:ascii="Segoe UI" w:hAnsi="Segoe UI" w:cs="Segoe UI"/>
          <w:sz w:val="28"/>
          <w:szCs w:val="28"/>
        </w:rPr>
        <w:t>;</w:t>
      </w:r>
    </w:p>
    <w:p w:rsidR="009701E8" w:rsidRPr="009701E8" w:rsidRDefault="009701E8" w:rsidP="009701E8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  <w:r w:rsidRPr="009701E8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Пушкинском </w:t>
      </w:r>
    </w:p>
    <w:p w:rsidR="009701E8" w:rsidRPr="009701E8" w:rsidRDefault="009701E8" w:rsidP="009701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9701E8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поселок </w:t>
      </w:r>
      <w:proofErr w:type="spellStart"/>
      <w:r w:rsidRPr="009701E8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Шушары</w:t>
      </w:r>
      <w:proofErr w:type="spellEnd"/>
      <w:r w:rsidRPr="009701E8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, </w:t>
      </w:r>
      <w:r w:rsidRPr="009701E8">
        <w:rPr>
          <w:rFonts w:ascii="Segoe UI" w:hAnsi="Segoe UI" w:cs="Segoe UI"/>
          <w:bCs/>
          <w:color w:val="343434"/>
          <w:sz w:val="28"/>
          <w:szCs w:val="28"/>
          <w:shd w:val="clear" w:color="auto" w:fill="FFFFFF"/>
        </w:rPr>
        <w:t xml:space="preserve">северо-западнее дома 1 по </w:t>
      </w:r>
      <w:proofErr w:type="gramStart"/>
      <w:r w:rsidRPr="009701E8">
        <w:rPr>
          <w:rFonts w:ascii="Segoe UI" w:hAnsi="Segoe UI" w:cs="Segoe UI"/>
          <w:bCs/>
          <w:sz w:val="28"/>
          <w:szCs w:val="28"/>
          <w:shd w:val="clear" w:color="auto" w:fill="FFFFFF"/>
        </w:rPr>
        <w:t>Первомайской</w:t>
      </w:r>
      <w:proofErr w:type="gramEnd"/>
      <w:r w:rsidRPr="009701E8">
        <w:rPr>
          <w:rFonts w:ascii="Segoe UI" w:hAnsi="Segoe UI" w:cs="Segoe UI"/>
          <w:bCs/>
          <w:sz w:val="28"/>
          <w:szCs w:val="28"/>
          <w:shd w:val="clear" w:color="auto" w:fill="FFFFFF"/>
        </w:rPr>
        <w:t xml:space="preserve"> ул., </w:t>
      </w:r>
      <w:r w:rsidRPr="009701E8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кадастровый номер </w:t>
      </w:r>
      <w:r w:rsidRPr="009701E8">
        <w:rPr>
          <w:rFonts w:ascii="Segoe UI" w:hAnsi="Segoe UI" w:cs="Segoe UI"/>
          <w:sz w:val="28"/>
          <w:szCs w:val="28"/>
        </w:rPr>
        <w:t>78:42:0015106:25647</w:t>
      </w:r>
      <w:r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.</w:t>
      </w:r>
    </w:p>
    <w:p w:rsidR="00CE30FE" w:rsidRDefault="00CE30FE" w:rsidP="00970CD4">
      <w:pPr>
        <w:spacing w:after="0" w:line="240" w:lineRule="auto"/>
        <w:jc w:val="both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</w:p>
    <w:p w:rsidR="00D73513" w:rsidRDefault="00D73513" w:rsidP="00970CD4">
      <w:pPr>
        <w:spacing w:after="0" w:line="240" w:lineRule="auto"/>
        <w:jc w:val="both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</w:p>
    <w:p w:rsidR="00D73513" w:rsidRPr="009701E8" w:rsidRDefault="00D73513" w:rsidP="00970CD4">
      <w:pPr>
        <w:spacing w:after="0" w:line="240" w:lineRule="auto"/>
        <w:jc w:val="both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</w:p>
    <w:p w:rsidR="00CE30FE" w:rsidRDefault="009F3912" w:rsidP="00970CD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  <w:lastRenderedPageBreak/>
        <w:t>Это интересно</w:t>
      </w:r>
      <w:r w:rsidR="00EA06FF" w:rsidRPr="00EA06FF"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  <w:t>!</w:t>
      </w:r>
    </w:p>
    <w:p w:rsidR="00EA06FF" w:rsidRDefault="00EA06FF" w:rsidP="00970CD4">
      <w:pPr>
        <w:spacing w:after="0" w:line="240" w:lineRule="auto"/>
        <w:jc w:val="both"/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</w:pPr>
      <w:r w:rsidRPr="00EA06FF">
        <w:rPr>
          <w:rFonts w:ascii="Segoe UI" w:eastAsia="Times New Roman" w:hAnsi="Segoe UI" w:cs="Segoe UI"/>
          <w:bCs/>
          <w:color w:val="006FBA"/>
          <w:kern w:val="36"/>
          <w:sz w:val="28"/>
          <w:szCs w:val="28"/>
          <w:lang w:eastAsia="ru-RU"/>
        </w:rPr>
        <w:t xml:space="preserve">В Петербурге действует программа по </w:t>
      </w:r>
      <w:r w:rsidRPr="00EA06FF"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  <w:t xml:space="preserve">восстановлению и реконструкции городских фонтанов. </w:t>
      </w:r>
    </w:p>
    <w:p w:rsidR="0097473B" w:rsidRPr="00EA06FF" w:rsidRDefault="0097473B" w:rsidP="00970CD4">
      <w:pPr>
        <w:spacing w:after="0" w:line="240" w:lineRule="auto"/>
        <w:jc w:val="both"/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</w:pPr>
    </w:p>
    <w:p w:rsidR="00EA06FF" w:rsidRDefault="00EA06FF" w:rsidP="00970CD4">
      <w:pPr>
        <w:spacing w:after="0" w:line="240" w:lineRule="auto"/>
        <w:jc w:val="both"/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</w:pPr>
      <w:r w:rsidRPr="00EA06FF"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  <w:t xml:space="preserve">Цель программы - возрождение фонтанов города. </w:t>
      </w:r>
    </w:p>
    <w:p w:rsidR="0097473B" w:rsidRDefault="0097473B" w:rsidP="00970CD4">
      <w:pPr>
        <w:spacing w:after="0" w:line="240" w:lineRule="auto"/>
        <w:jc w:val="both"/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</w:pPr>
    </w:p>
    <w:p w:rsidR="00D73513" w:rsidRDefault="00D73513" w:rsidP="00D73513">
      <w:pPr>
        <w:spacing w:after="0" w:line="240" w:lineRule="auto"/>
        <w:jc w:val="both"/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</w:pPr>
      <w:r w:rsidRPr="00EA06FF"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  <w:t>Предварительны</w:t>
      </w:r>
      <w:r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  <w:t>й</w:t>
      </w:r>
      <w:r w:rsidRPr="00EA06FF"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  <w:t xml:space="preserve"> срок реализации программы -  2024 год.</w:t>
      </w:r>
    </w:p>
    <w:p w:rsidR="0097473B" w:rsidRDefault="0097473B" w:rsidP="00D73513">
      <w:pPr>
        <w:spacing w:after="0" w:line="240" w:lineRule="auto"/>
        <w:jc w:val="both"/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</w:pPr>
    </w:p>
    <w:p w:rsidR="000E3A37" w:rsidRDefault="00D73513" w:rsidP="00970CD4">
      <w:pPr>
        <w:spacing w:after="0" w:line="240" w:lineRule="auto"/>
        <w:jc w:val="both"/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  <w:t xml:space="preserve">Фонтан </w:t>
      </w:r>
      <w:r w:rsidR="0097473B"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  <w:t>–</w:t>
      </w:r>
      <w:r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  <w:t xml:space="preserve"> </w:t>
      </w:r>
      <w:r w:rsidR="0097473B"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  <w:t xml:space="preserve">это сложное техническое </w:t>
      </w:r>
      <w:r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  <w:t xml:space="preserve">сооружение, которое нуждается в регулярных ремонтных работах из-за условий функционирования: </w:t>
      </w:r>
      <w:r w:rsidR="0097473B"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  <w:t xml:space="preserve">воздействие окружающей среды, осадков, работа в </w:t>
      </w:r>
      <w:r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  <w:t>водн</w:t>
      </w:r>
      <w:r w:rsidR="0097473B"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  <w:t>ой</w:t>
      </w:r>
      <w:r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  <w:t xml:space="preserve"> сред</w:t>
      </w:r>
      <w:r w:rsidR="0097473B"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  <w:t>е</w:t>
      </w:r>
      <w:r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  <w:t>, вибрация</w:t>
      </w:r>
      <w:r w:rsidR="0097473B"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  <w:t xml:space="preserve"> и т.д.</w:t>
      </w:r>
    </w:p>
    <w:p w:rsidR="0097473B" w:rsidRDefault="0097473B" w:rsidP="00970CD4">
      <w:pPr>
        <w:spacing w:after="0" w:line="240" w:lineRule="auto"/>
        <w:jc w:val="both"/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</w:pPr>
    </w:p>
    <w:p w:rsidR="0097473B" w:rsidRPr="0097473B" w:rsidRDefault="0097473B" w:rsidP="00970CD4">
      <w:pPr>
        <w:spacing w:after="0" w:line="240" w:lineRule="auto"/>
        <w:jc w:val="both"/>
        <w:rPr>
          <w:rFonts w:ascii="Segoe UI" w:hAnsi="Segoe UI" w:cs="Segoe UI"/>
          <w:color w:val="006FBA"/>
          <w:spacing w:val="5"/>
          <w:sz w:val="28"/>
          <w:szCs w:val="28"/>
          <w:shd w:val="clear" w:color="auto" w:fill="FFFFFF"/>
        </w:rPr>
      </w:pPr>
    </w:p>
    <w:p w:rsidR="00A54DB1" w:rsidRPr="00EA06FF" w:rsidRDefault="00A54DB1" w:rsidP="00970CD4">
      <w:pPr>
        <w:spacing w:after="0" w:line="240" w:lineRule="auto"/>
        <w:jc w:val="both"/>
        <w:rPr>
          <w:rFonts w:ascii="Segoe UI" w:eastAsia="Times New Roman" w:hAnsi="Segoe UI" w:cs="Segoe UI"/>
          <w:bCs/>
          <w:color w:val="006FBA"/>
          <w:kern w:val="36"/>
          <w:sz w:val="28"/>
          <w:szCs w:val="28"/>
          <w:lang w:eastAsia="ru-RU"/>
        </w:rPr>
      </w:pPr>
    </w:p>
    <w:p w:rsidR="00277680" w:rsidRDefault="00EA06FF" w:rsidP="00970CD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color w:val="006FBA"/>
          <w:kern w:val="36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b/>
          <w:bCs/>
          <w:i/>
          <w:noProof/>
          <w:color w:val="006FBA"/>
          <w:kern w:val="36"/>
          <w:sz w:val="26"/>
          <w:szCs w:val="26"/>
          <w:lang w:eastAsia="ru-RU"/>
        </w:rPr>
        <w:drawing>
          <wp:inline distT="0" distB="0" distL="0" distR="0">
            <wp:extent cx="5857403" cy="3851238"/>
            <wp:effectExtent l="133350" t="76200" r="124297" b="73062"/>
            <wp:docPr id="1" name="Рисунок 0" descr="Фонтан2 Зеленогор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тан2 Зеленогорс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8636" cy="38520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77680" w:rsidRDefault="00277680" w:rsidP="00970CD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color w:val="006FBA"/>
          <w:kern w:val="36"/>
          <w:sz w:val="26"/>
          <w:szCs w:val="26"/>
          <w:lang w:eastAsia="ru-RU"/>
        </w:rPr>
      </w:pPr>
    </w:p>
    <w:sectPr w:rsidR="00277680" w:rsidSect="00D73513">
      <w:headerReference w:type="default" r:id="rId9"/>
      <w:pgSz w:w="11906" w:h="16838" w:code="9"/>
      <w:pgMar w:top="284" w:right="991" w:bottom="851" w:left="1134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13" w:rsidRDefault="00D73513" w:rsidP="0079465A">
      <w:pPr>
        <w:spacing w:after="0" w:line="240" w:lineRule="auto"/>
      </w:pPr>
      <w:r>
        <w:separator/>
      </w:r>
    </w:p>
  </w:endnote>
  <w:endnote w:type="continuationSeparator" w:id="0">
    <w:p w:rsidR="00D73513" w:rsidRDefault="00D73513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13" w:rsidRDefault="00D73513" w:rsidP="0079465A">
      <w:pPr>
        <w:spacing w:after="0" w:line="240" w:lineRule="auto"/>
      </w:pPr>
      <w:r>
        <w:separator/>
      </w:r>
    </w:p>
  </w:footnote>
  <w:footnote w:type="continuationSeparator" w:id="0">
    <w:p w:rsidR="00D73513" w:rsidRDefault="00D73513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D73513" w:rsidRDefault="00C62567">
        <w:pPr>
          <w:pStyle w:val="a6"/>
          <w:jc w:val="center"/>
        </w:pPr>
        <w:fldSimple w:instr=" PAGE   \* MERGEFORMAT ">
          <w:r w:rsidR="009F3912">
            <w:rPr>
              <w:noProof/>
            </w:rPr>
            <w:t>2</w:t>
          </w:r>
        </w:fldSimple>
      </w:p>
    </w:sdtContent>
  </w:sdt>
  <w:p w:rsidR="00D73513" w:rsidRDefault="00D735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7C19"/>
    <w:multiLevelType w:val="hybridMultilevel"/>
    <w:tmpl w:val="1D18A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17F7D"/>
    <w:multiLevelType w:val="hybridMultilevel"/>
    <w:tmpl w:val="531CE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1A27B8"/>
    <w:multiLevelType w:val="hybridMultilevel"/>
    <w:tmpl w:val="CA8A92BE"/>
    <w:lvl w:ilvl="0" w:tplc="1EEA55A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E6A164F"/>
    <w:multiLevelType w:val="hybridMultilevel"/>
    <w:tmpl w:val="21F87C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2493914"/>
    <w:multiLevelType w:val="hybridMultilevel"/>
    <w:tmpl w:val="9436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233C8"/>
    <w:rsid w:val="000509D4"/>
    <w:rsid w:val="0006451C"/>
    <w:rsid w:val="00073539"/>
    <w:rsid w:val="00081C49"/>
    <w:rsid w:val="000D4BF2"/>
    <w:rsid w:val="000E3A37"/>
    <w:rsid w:val="000E5A14"/>
    <w:rsid w:val="000F37A1"/>
    <w:rsid w:val="00100A4E"/>
    <w:rsid w:val="0015038A"/>
    <w:rsid w:val="00150E94"/>
    <w:rsid w:val="001672B1"/>
    <w:rsid w:val="00174C20"/>
    <w:rsid w:val="001A13E0"/>
    <w:rsid w:val="001B0077"/>
    <w:rsid w:val="001B78ED"/>
    <w:rsid w:val="001D3DC6"/>
    <w:rsid w:val="001D79BD"/>
    <w:rsid w:val="0027302D"/>
    <w:rsid w:val="00277680"/>
    <w:rsid w:val="00280F61"/>
    <w:rsid w:val="002C0F4E"/>
    <w:rsid w:val="002D1BD7"/>
    <w:rsid w:val="002E50F0"/>
    <w:rsid w:val="002F3E1F"/>
    <w:rsid w:val="0031046F"/>
    <w:rsid w:val="00315AC5"/>
    <w:rsid w:val="00316728"/>
    <w:rsid w:val="003248FF"/>
    <w:rsid w:val="003278C7"/>
    <w:rsid w:val="00340C8E"/>
    <w:rsid w:val="00342873"/>
    <w:rsid w:val="003509C4"/>
    <w:rsid w:val="003522E5"/>
    <w:rsid w:val="00367915"/>
    <w:rsid w:val="003901FE"/>
    <w:rsid w:val="0039712A"/>
    <w:rsid w:val="003A5513"/>
    <w:rsid w:val="003B0AC4"/>
    <w:rsid w:val="003C68C7"/>
    <w:rsid w:val="003E5BBA"/>
    <w:rsid w:val="003F632B"/>
    <w:rsid w:val="00415EA0"/>
    <w:rsid w:val="00421EDC"/>
    <w:rsid w:val="004233B1"/>
    <w:rsid w:val="00423578"/>
    <w:rsid w:val="00435A75"/>
    <w:rsid w:val="0045142F"/>
    <w:rsid w:val="00453CE4"/>
    <w:rsid w:val="00462007"/>
    <w:rsid w:val="00464B83"/>
    <w:rsid w:val="004A12CC"/>
    <w:rsid w:val="004A5366"/>
    <w:rsid w:val="004B1538"/>
    <w:rsid w:val="004B4980"/>
    <w:rsid w:val="004B498B"/>
    <w:rsid w:val="004C166C"/>
    <w:rsid w:val="004E562A"/>
    <w:rsid w:val="00507657"/>
    <w:rsid w:val="0051156C"/>
    <w:rsid w:val="005323DF"/>
    <w:rsid w:val="00554E31"/>
    <w:rsid w:val="005569BE"/>
    <w:rsid w:val="00563E4F"/>
    <w:rsid w:val="005711A0"/>
    <w:rsid w:val="00571B31"/>
    <w:rsid w:val="0057698D"/>
    <w:rsid w:val="005814BD"/>
    <w:rsid w:val="00582A28"/>
    <w:rsid w:val="005C05AC"/>
    <w:rsid w:val="005E1DDE"/>
    <w:rsid w:val="005F0168"/>
    <w:rsid w:val="005F5250"/>
    <w:rsid w:val="00601ACB"/>
    <w:rsid w:val="006127E4"/>
    <w:rsid w:val="00617B29"/>
    <w:rsid w:val="00624550"/>
    <w:rsid w:val="006550D2"/>
    <w:rsid w:val="00682974"/>
    <w:rsid w:val="006829B3"/>
    <w:rsid w:val="00683675"/>
    <w:rsid w:val="00687218"/>
    <w:rsid w:val="00692410"/>
    <w:rsid w:val="006B31BD"/>
    <w:rsid w:val="006B391F"/>
    <w:rsid w:val="006D1E23"/>
    <w:rsid w:val="006D207C"/>
    <w:rsid w:val="006D7191"/>
    <w:rsid w:val="006D7F2E"/>
    <w:rsid w:val="006F3A36"/>
    <w:rsid w:val="006F447C"/>
    <w:rsid w:val="006F4D48"/>
    <w:rsid w:val="007142D4"/>
    <w:rsid w:val="00720C71"/>
    <w:rsid w:val="007258DD"/>
    <w:rsid w:val="00734385"/>
    <w:rsid w:val="00734F74"/>
    <w:rsid w:val="00737113"/>
    <w:rsid w:val="00750E1B"/>
    <w:rsid w:val="00772562"/>
    <w:rsid w:val="0077258F"/>
    <w:rsid w:val="0079465A"/>
    <w:rsid w:val="0079694E"/>
    <w:rsid w:val="007A23D7"/>
    <w:rsid w:val="007C7CD8"/>
    <w:rsid w:val="007D60B7"/>
    <w:rsid w:val="007D74A7"/>
    <w:rsid w:val="007F3988"/>
    <w:rsid w:val="00811F98"/>
    <w:rsid w:val="00812484"/>
    <w:rsid w:val="008215AA"/>
    <w:rsid w:val="00836B34"/>
    <w:rsid w:val="00874539"/>
    <w:rsid w:val="00880385"/>
    <w:rsid w:val="008A4027"/>
    <w:rsid w:val="008D7102"/>
    <w:rsid w:val="008E4785"/>
    <w:rsid w:val="00910A1B"/>
    <w:rsid w:val="00930359"/>
    <w:rsid w:val="00965026"/>
    <w:rsid w:val="009701E8"/>
    <w:rsid w:val="00970CD4"/>
    <w:rsid w:val="00974196"/>
    <w:rsid w:val="0097473B"/>
    <w:rsid w:val="00983553"/>
    <w:rsid w:val="00992290"/>
    <w:rsid w:val="009A1353"/>
    <w:rsid w:val="009B4976"/>
    <w:rsid w:val="009C6B47"/>
    <w:rsid w:val="009D38D6"/>
    <w:rsid w:val="009F0A04"/>
    <w:rsid w:val="009F3912"/>
    <w:rsid w:val="00A11ABA"/>
    <w:rsid w:val="00A35661"/>
    <w:rsid w:val="00A44201"/>
    <w:rsid w:val="00A50EE8"/>
    <w:rsid w:val="00A5126B"/>
    <w:rsid w:val="00A54DB1"/>
    <w:rsid w:val="00A56F67"/>
    <w:rsid w:val="00A577C4"/>
    <w:rsid w:val="00A628DF"/>
    <w:rsid w:val="00A731BE"/>
    <w:rsid w:val="00A77937"/>
    <w:rsid w:val="00AB2C30"/>
    <w:rsid w:val="00AC2E40"/>
    <w:rsid w:val="00AC5641"/>
    <w:rsid w:val="00AD0DE8"/>
    <w:rsid w:val="00AD10CD"/>
    <w:rsid w:val="00AF5244"/>
    <w:rsid w:val="00B51A8B"/>
    <w:rsid w:val="00B521BA"/>
    <w:rsid w:val="00B67934"/>
    <w:rsid w:val="00B67C1D"/>
    <w:rsid w:val="00BA48FA"/>
    <w:rsid w:val="00BA5844"/>
    <w:rsid w:val="00BA5C2A"/>
    <w:rsid w:val="00BB39F3"/>
    <w:rsid w:val="00BC676D"/>
    <w:rsid w:val="00BE6AA3"/>
    <w:rsid w:val="00C03F30"/>
    <w:rsid w:val="00C047EC"/>
    <w:rsid w:val="00C15064"/>
    <w:rsid w:val="00C25633"/>
    <w:rsid w:val="00C43AF9"/>
    <w:rsid w:val="00C45378"/>
    <w:rsid w:val="00C45569"/>
    <w:rsid w:val="00C50CE9"/>
    <w:rsid w:val="00C57463"/>
    <w:rsid w:val="00C62567"/>
    <w:rsid w:val="00C76D05"/>
    <w:rsid w:val="00CA1C6D"/>
    <w:rsid w:val="00CC07B6"/>
    <w:rsid w:val="00CC505E"/>
    <w:rsid w:val="00CE30FE"/>
    <w:rsid w:val="00D05442"/>
    <w:rsid w:val="00D1021A"/>
    <w:rsid w:val="00D2053B"/>
    <w:rsid w:val="00D41F8C"/>
    <w:rsid w:val="00D438F5"/>
    <w:rsid w:val="00D63AEC"/>
    <w:rsid w:val="00D73513"/>
    <w:rsid w:val="00DB2B93"/>
    <w:rsid w:val="00DB4907"/>
    <w:rsid w:val="00DC6E0B"/>
    <w:rsid w:val="00DF39E2"/>
    <w:rsid w:val="00DF697D"/>
    <w:rsid w:val="00DF6DBE"/>
    <w:rsid w:val="00E0061D"/>
    <w:rsid w:val="00E03875"/>
    <w:rsid w:val="00E04DE1"/>
    <w:rsid w:val="00E05050"/>
    <w:rsid w:val="00E0569A"/>
    <w:rsid w:val="00E27DBA"/>
    <w:rsid w:val="00E74376"/>
    <w:rsid w:val="00EA06FF"/>
    <w:rsid w:val="00EA348D"/>
    <w:rsid w:val="00EA7D0A"/>
    <w:rsid w:val="00EB1A5F"/>
    <w:rsid w:val="00EB31EB"/>
    <w:rsid w:val="00EF66C7"/>
    <w:rsid w:val="00F35B81"/>
    <w:rsid w:val="00F46184"/>
    <w:rsid w:val="00F65196"/>
    <w:rsid w:val="00F7168C"/>
    <w:rsid w:val="00F764C1"/>
    <w:rsid w:val="00F766DD"/>
    <w:rsid w:val="00F76FBD"/>
    <w:rsid w:val="00F96A40"/>
    <w:rsid w:val="00FA324A"/>
    <w:rsid w:val="00FA5EF9"/>
    <w:rsid w:val="00FB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character" w:customStyle="1" w:styleId="nobr">
    <w:name w:val="nobr"/>
    <w:basedOn w:val="a0"/>
    <w:rsid w:val="000E3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11</cp:revision>
  <cp:lastPrinted>2020-01-22T14:13:00Z</cp:lastPrinted>
  <dcterms:created xsi:type="dcterms:W3CDTF">2020-09-01T07:15:00Z</dcterms:created>
  <dcterms:modified xsi:type="dcterms:W3CDTF">2020-09-04T11:01:00Z</dcterms:modified>
</cp:coreProperties>
</file>