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4" w:rsidRPr="00CF4034" w:rsidRDefault="00CF4034" w:rsidP="00CF4034">
      <w:pPr>
        <w:shd w:val="clear" w:color="auto" w:fill="FFFFFF"/>
        <w:spacing w:after="2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  выездных консультациях специалистов Управления </w:t>
      </w:r>
      <w:proofErr w:type="spellStart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городу Санкт-Петербургу в торговых центрах города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 xml:space="preserve">Для защиты наших прав существует множество нормативных документов и организаций, контролирующих соблюдение изложенных в них правил. Напоминаем, что </w:t>
      </w:r>
      <w:proofErr w:type="spellStart"/>
      <w:r w:rsidRPr="00CF4034">
        <w:rPr>
          <w:rFonts w:eastAsia="Times New Roman" w:cs="Times New Roman"/>
          <w:sz w:val="24"/>
          <w:szCs w:val="24"/>
          <w:lang w:eastAsia="ru-RU"/>
        </w:rPr>
        <w:t>Роспотребнадзору</w:t>
      </w:r>
      <w:proofErr w:type="spellEnd"/>
      <w:r w:rsidRPr="00CF4034">
        <w:rPr>
          <w:rFonts w:eastAsia="Times New Roman" w:cs="Times New Roman"/>
          <w:sz w:val="24"/>
          <w:szCs w:val="24"/>
          <w:lang w:eastAsia="ru-RU"/>
        </w:rPr>
        <w:t xml:space="preserve">, в рамках своих полномочий,  поручено защищать  права потребителей. А потому </w:t>
      </w: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Всемирный день прав потребителей </w:t>
      </w:r>
      <w:r w:rsidRPr="00CF4034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CF4034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4034">
        <w:rPr>
          <w:rFonts w:eastAsia="Times New Roman" w:cs="Times New Roman"/>
          <w:sz w:val="24"/>
          <w:szCs w:val="24"/>
          <w:lang w:eastAsia="ru-RU"/>
        </w:rPr>
        <w:t xml:space="preserve"> по городу Санкт-Петербургу считает важным праздником, и  </w:t>
      </w: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15 марта</w:t>
      </w:r>
      <w:r w:rsidRPr="00CF4034">
        <w:rPr>
          <w:rFonts w:eastAsia="Times New Roman" w:cs="Times New Roman"/>
          <w:sz w:val="24"/>
          <w:szCs w:val="24"/>
          <w:lang w:eastAsia="ru-RU"/>
        </w:rPr>
        <w:t> ежегодно присоединяется к многочисленным акциям Дня, предлагая свои варианты  общения с  участниками рыночных отношений, способствующими повышению грамотности потребителя.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 xml:space="preserve">Специалисты Управления </w:t>
      </w:r>
      <w:proofErr w:type="spellStart"/>
      <w:r w:rsidRPr="00CF4034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4034">
        <w:rPr>
          <w:rFonts w:eastAsia="Times New Roman" w:cs="Times New Roman"/>
          <w:sz w:val="24"/>
          <w:szCs w:val="24"/>
          <w:lang w:eastAsia="ru-RU"/>
        </w:rPr>
        <w:t xml:space="preserve"> по городу Санкт-Петербургу приглашают посетителей крупных магазинов города на выездные консультации по вопросам прав потребителей.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 xml:space="preserve">Специалисты Управления </w:t>
      </w:r>
      <w:proofErr w:type="spellStart"/>
      <w:r w:rsidRPr="00CF4034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4034">
        <w:rPr>
          <w:rFonts w:eastAsia="Times New Roman" w:cs="Times New Roman"/>
          <w:sz w:val="24"/>
          <w:szCs w:val="24"/>
          <w:lang w:eastAsia="ru-RU"/>
        </w:rPr>
        <w:t xml:space="preserve"> по городу Санкт-Петербургу и специалисты ФБУЗ "Центр гигиены и эпидемиологии в городе Санкт-Петербург" предложили    петербуржцам пообщаться  не только в часы официального приема граждан, а дополнительно  открыли общественную  приемную непосредственно  там, где делаются  серьезные покупки - в крупнейших торговых центрах города. Такое персональное консультирование</w:t>
      </w: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CF4034">
        <w:rPr>
          <w:rFonts w:eastAsia="Times New Roman" w:cs="Times New Roman"/>
          <w:sz w:val="24"/>
          <w:szCs w:val="24"/>
          <w:lang w:eastAsia="ru-RU"/>
        </w:rPr>
        <w:t>все больше набирает обороты.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 xml:space="preserve">Такие встречи уже показали большой интерес покупателей  к вопросам потребительской грамотности и </w:t>
      </w:r>
      <w:proofErr w:type="spellStart"/>
      <w:r w:rsidRPr="00CF4034">
        <w:rPr>
          <w:rFonts w:eastAsia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CF4034">
        <w:rPr>
          <w:rFonts w:eastAsia="Times New Roman" w:cs="Times New Roman"/>
          <w:sz w:val="24"/>
          <w:szCs w:val="24"/>
          <w:lang w:eastAsia="ru-RU"/>
        </w:rPr>
        <w:t xml:space="preserve"> живого контакта со специалистами.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>Представители надзорного ведомства будут ждать петербуржцев в следующих торговых центрах: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 марта с 15:00 до 18:00 в ТРК «Лето», </w:t>
      </w:r>
      <w:proofErr w:type="spellStart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Пулковское</w:t>
      </w:r>
      <w:proofErr w:type="spellEnd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., д. 25, к.1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13 марта с 14:00 до 17:00 в ТК  «Невский центр», Невский пр., д.114-116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15 марта с 12:00 до 16:00 в ТРЦ «Галерея», Лиговский пр., д. 30А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22 марта с 15:00 до 18:00 в ТРЦ «РИО», ул. Фучика, д. 2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29 марта с 15:00 до 18:00 в ТРЦ «</w:t>
      </w:r>
      <w:proofErr w:type="spellStart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Питерлэнд</w:t>
      </w:r>
      <w:proofErr w:type="spellEnd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gramStart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Приморский</w:t>
      </w:r>
      <w:proofErr w:type="gramEnd"/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пр. д.72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>Готовьте  свои вопросы, обращайтесь  за советом,  узнавайте все о своих правах  потребителя до  решения о важных приобретениях в своей жизни! Ну, а если у вас уже возникли проблемы, те же специалисты дадут  вам исчерпывающие разъяснения по всем интересующим  вопросам в соответствии  с требованиями действующего законодательства, в том числе,  проконсультируют, как  составить  претензию к продавцу и в судебные органы.</w:t>
      </w:r>
    </w:p>
    <w:p w:rsidR="00CF4034" w:rsidRPr="00CF4034" w:rsidRDefault="00CF4034" w:rsidP="00CF403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b/>
          <w:bCs/>
          <w:sz w:val="24"/>
          <w:szCs w:val="24"/>
          <w:lang w:eastAsia="ru-RU"/>
        </w:rPr>
        <w:t>Удачных покупок накануне праздника Весны и  успехов в отстаивании своих прав потребителей круглый год!</w:t>
      </w:r>
    </w:p>
    <w:p w:rsidR="00C11DB0" w:rsidRDefault="00CF4034">
      <w:pPr>
        <w:rPr>
          <w:rFonts w:eastAsia="Times New Roman" w:cs="Times New Roman"/>
          <w:sz w:val="24"/>
          <w:szCs w:val="24"/>
          <w:lang w:eastAsia="ru-RU"/>
        </w:rPr>
      </w:pPr>
      <w:r w:rsidRPr="00CF4034">
        <w:rPr>
          <w:rFonts w:eastAsia="Times New Roman" w:cs="Times New Roman"/>
          <w:sz w:val="24"/>
          <w:szCs w:val="24"/>
          <w:lang w:eastAsia="ru-RU"/>
        </w:rPr>
        <w:t xml:space="preserve">05.03.19 </w:t>
      </w:r>
    </w:p>
    <w:p w:rsidR="00CF4034" w:rsidRDefault="00CF4034">
      <w:pPr>
        <w:rPr>
          <w:rFonts w:eastAsia="Times New Roman" w:cs="Times New Roman"/>
          <w:sz w:val="24"/>
          <w:szCs w:val="24"/>
          <w:lang w:eastAsia="ru-RU"/>
        </w:rPr>
      </w:pPr>
    </w:p>
    <w:p w:rsidR="00CF4034" w:rsidRDefault="00CF4034">
      <w:pPr>
        <w:rPr>
          <w:rFonts w:eastAsia="Times New Roman" w:cs="Times New Roman"/>
          <w:sz w:val="24"/>
          <w:szCs w:val="24"/>
          <w:lang w:eastAsia="ru-RU"/>
        </w:rPr>
      </w:pPr>
    </w:p>
    <w:p w:rsidR="00CF4034" w:rsidRPr="00CF4034" w:rsidRDefault="00CF403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Источник информации: </w:t>
      </w:r>
      <w:hyperlink r:id="rId4" w:history="1">
        <w:r w:rsidRPr="00316445">
          <w:rPr>
            <w:rStyle w:val="a5"/>
            <w:rFonts w:eastAsia="Times New Roman" w:cs="Times New Roman"/>
            <w:sz w:val="24"/>
            <w:szCs w:val="24"/>
            <w:lang w:eastAsia="ru-RU"/>
          </w:rPr>
          <w:t>http://78.rospotrebnadzor.ru</w:t>
        </w:r>
      </w:hyperlink>
    </w:p>
    <w:sectPr w:rsidR="00CF4034" w:rsidRPr="00CF4034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4034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AA1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4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034"/>
    <w:rPr>
      <w:b/>
      <w:bCs/>
    </w:rPr>
  </w:style>
  <w:style w:type="character" w:customStyle="1" w:styleId="metadata-entry">
    <w:name w:val="metadata-entry"/>
    <w:basedOn w:val="a0"/>
    <w:rsid w:val="00CF4034"/>
  </w:style>
  <w:style w:type="character" w:styleId="a5">
    <w:name w:val="Hyperlink"/>
    <w:basedOn w:val="a0"/>
    <w:uiPriority w:val="99"/>
    <w:unhideWhenUsed/>
    <w:rsid w:val="00CF4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2092</Characters>
  <Application>Microsoft Office Word</Application>
  <DocSecurity>0</DocSecurity>
  <Lines>17</Lines>
  <Paragraphs>4</Paragraphs>
  <ScaleCrop>false</ScaleCrop>
  <Company>OEM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2020-02-13T12:36:00Z</dcterms:created>
  <dcterms:modified xsi:type="dcterms:W3CDTF">2020-02-13T12:44:00Z</dcterms:modified>
</cp:coreProperties>
</file>