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D6" w:rsidRPr="00AB17D6" w:rsidRDefault="00AB17D6" w:rsidP="00AB17D6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AB17D6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Безопасные Новогодние праздники и зимние каникулы</w:t>
      </w:r>
      <w:r w:rsidR="00522BDF" w:rsidRPr="00522BDF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DC99387" wp14:editId="492D7118">
            <wp:extent cx="5940425" cy="4743429"/>
            <wp:effectExtent l="0" t="0" r="3175" b="635"/>
            <wp:docPr id="1" name="Рисунок 1" descr="Новогодние картинки Ёлка и мандарины на рабочий стол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е картинки Ёлка и мандарины на рабочий стол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7D6" w:rsidRDefault="00AB17D6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 xml:space="preserve">УВАЖАЕМЫЕ РОДИТЕЛИ!!! 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CA6D14">
        <w:rPr>
          <w:color w:val="000000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CA6D14">
        <w:rPr>
          <w:color w:val="000000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</w:t>
      </w:r>
      <w:r>
        <w:rPr>
          <w:color w:val="000000"/>
        </w:rPr>
        <w:t>ько лишь положительные эмоции.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Запомните - пиротехника детям не игрушка!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Не с</w:t>
      </w:r>
      <w:r w:rsidR="00EE0F29">
        <w:rPr>
          <w:color w:val="000000"/>
        </w:rPr>
        <w:t>мотря на то, что законодательно</w:t>
      </w:r>
      <w:r w:rsidRPr="00CA6D14">
        <w:rPr>
          <w:color w:val="000000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Не оставляйте детей одних дома!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lastRenderedPageBreak/>
        <w:t>Помните, безопасность детей - дело рук их родителей. Каждый ребенок должен знать свой домашний адрес и номер домашнего телефона. Выучите с детьми наизусть номер «112» - телефон вызова экстренных служб.</w:t>
      </w:r>
    </w:p>
    <w:p w:rsidR="00CA6D14" w:rsidRPr="00CA6D14" w:rsidRDefault="009B663D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Сотрудники </w:t>
      </w:r>
      <w:r w:rsidR="00CA6D14" w:rsidRPr="00CA6D14">
        <w:rPr>
          <w:color w:val="000000"/>
        </w:rPr>
        <w:t>МЧС России, жела</w:t>
      </w:r>
      <w:r>
        <w:rPr>
          <w:color w:val="000000"/>
        </w:rPr>
        <w:t>ю</w:t>
      </w:r>
      <w:r w:rsidR="00CA6D14" w:rsidRPr="00CA6D14">
        <w:rPr>
          <w:color w:val="000000"/>
        </w:rPr>
        <w:t>т всем родителям и детям безопасно и радостно встретить Новый год и провести зимние каникулы.</w:t>
      </w:r>
    </w:p>
    <w:p w:rsidR="00CF0D9F" w:rsidRDefault="00CA6D14">
      <w:r>
        <w:t>Информация подготовлена ОНДПР и ПСО Колпинского района.</w:t>
      </w:r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C2"/>
    <w:rsid w:val="004465AF"/>
    <w:rsid w:val="00522BDF"/>
    <w:rsid w:val="009B663D"/>
    <w:rsid w:val="009E36C2"/>
    <w:rsid w:val="00AB17D6"/>
    <w:rsid w:val="00CA6D14"/>
    <w:rsid w:val="00CF0D9F"/>
    <w:rsid w:val="00D1607E"/>
    <w:rsid w:val="00E4590B"/>
    <w:rsid w:val="00EE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14"/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B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14"/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B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2019-12-18T14:28:00Z</dcterms:created>
  <dcterms:modified xsi:type="dcterms:W3CDTF">2019-12-20T09:18:00Z</dcterms:modified>
</cp:coreProperties>
</file>