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6" w:rsidRDefault="006D6A86" w:rsidP="006D6A86">
      <w:pPr>
        <w:jc w:val="both"/>
        <w:rPr>
          <w:sz w:val="28"/>
          <w:szCs w:val="28"/>
        </w:rPr>
      </w:pPr>
      <w:bookmarkStart w:id="0" w:name="_GoBack"/>
      <w:bookmarkEnd w:id="0"/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 О К У Р А Т У РА      И Н Ф О Р М И Р У Е Т.</w:t>
      </w:r>
    </w:p>
    <w:p w:rsidR="00A66BEB" w:rsidRPr="006D6A86" w:rsidRDefault="006D6A86" w:rsidP="006D6A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  </w:t>
      </w:r>
      <w:r w:rsidR="00A66BEB" w:rsidRPr="006D6A86">
        <w:rPr>
          <w:rFonts w:ascii="Times New Roman" w:hAnsi="Times New Roman" w:cs="Times New Roman"/>
          <w:b w:val="0"/>
          <w:sz w:val="28"/>
          <w:szCs w:val="28"/>
        </w:rPr>
        <w:t>КАК ОПРЕДЕЛИТ</w:t>
      </w:r>
      <w:r w:rsidR="0009265D">
        <w:rPr>
          <w:rFonts w:ascii="Times New Roman" w:hAnsi="Times New Roman" w:cs="Times New Roman"/>
          <w:b w:val="0"/>
          <w:sz w:val="28"/>
          <w:szCs w:val="28"/>
        </w:rPr>
        <w:t>Ь СРОК УХОДА В ДЕКРЕТНЫЙ ОТПУСК.</w:t>
      </w:r>
    </w:p>
    <w:p w:rsidR="00A66BEB" w:rsidRPr="006D6A86" w:rsidRDefault="00A6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BEB" w:rsidRPr="006D6A86" w:rsidRDefault="00A6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A86">
        <w:rPr>
          <w:rFonts w:ascii="Times New Roman" w:hAnsi="Times New Roman" w:cs="Times New Roman"/>
          <w:sz w:val="28"/>
          <w:szCs w:val="28"/>
        </w:rPr>
        <w:t>Под декретным отпуском принято понимать только отпуск по беременности и родам, хотя иногда к нему относят также отпуска по уходу за ребенком до полутора лет и с полутора до трех лет (</w:t>
      </w:r>
      <w:hyperlink r:id="rId4" w:history="1">
        <w:r w:rsidRPr="006D6A86">
          <w:rPr>
            <w:rFonts w:ascii="Times New Roman" w:hAnsi="Times New Roman" w:cs="Times New Roman"/>
            <w:sz w:val="28"/>
            <w:szCs w:val="28"/>
          </w:rPr>
          <w:t>ст. 255</w:t>
        </w:r>
      </w:hyperlink>
      <w:r w:rsidRPr="006D6A86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66BEB" w:rsidRPr="006D6A86" w:rsidRDefault="00A6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A86">
        <w:rPr>
          <w:rFonts w:ascii="Times New Roman" w:hAnsi="Times New Roman" w:cs="Times New Roman"/>
          <w:sz w:val="28"/>
          <w:szCs w:val="28"/>
        </w:rPr>
        <w:t xml:space="preserve">По заявлению работницы и на основании выданного в установленном порядке </w:t>
      </w:r>
      <w:hyperlink r:id="rId5" w:history="1">
        <w:r w:rsidRPr="006D6A86">
          <w:rPr>
            <w:rFonts w:ascii="Times New Roman" w:hAnsi="Times New Roman" w:cs="Times New Roman"/>
            <w:sz w:val="28"/>
            <w:szCs w:val="28"/>
          </w:rPr>
          <w:t>листка нетрудоспособности</w:t>
        </w:r>
      </w:hyperlink>
      <w:r w:rsidRPr="006D6A86">
        <w:rPr>
          <w:rFonts w:ascii="Times New Roman" w:hAnsi="Times New Roman" w:cs="Times New Roman"/>
          <w:sz w:val="28"/>
          <w:szCs w:val="28"/>
        </w:rPr>
        <w:t xml:space="preserve"> работнице должны предоставить отпуск по беременности и родам, продолжительностью 70 (84 - при многоплодной беременности) календарных дней до родов и 70 (86 - в случае осложненных родов, 110 - при рождении двух или более детей) календарных дней после родов с выплатой пособия.</w:t>
      </w:r>
      <w:proofErr w:type="gramEnd"/>
      <w:r w:rsidRPr="006D6A86">
        <w:rPr>
          <w:rFonts w:ascii="Times New Roman" w:hAnsi="Times New Roman" w:cs="Times New Roman"/>
          <w:sz w:val="28"/>
          <w:szCs w:val="28"/>
        </w:rPr>
        <w:t xml:space="preserve"> 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 (</w:t>
      </w:r>
      <w:hyperlink r:id="rId6" w:history="1">
        <w:r w:rsidRPr="006D6A86">
          <w:rPr>
            <w:rFonts w:ascii="Times New Roman" w:hAnsi="Times New Roman" w:cs="Times New Roman"/>
            <w:sz w:val="28"/>
            <w:szCs w:val="28"/>
          </w:rPr>
          <w:t>ст. 255</w:t>
        </w:r>
      </w:hyperlink>
      <w:r w:rsidRPr="006D6A86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66BEB" w:rsidRP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6BEB" w:rsidRPr="006D6A86">
        <w:rPr>
          <w:rFonts w:ascii="Times New Roman" w:hAnsi="Times New Roman" w:cs="Times New Roman"/>
          <w:sz w:val="28"/>
          <w:szCs w:val="28"/>
        </w:rPr>
        <w:t>Листок нетрудоспособности по беременности и родам выдается врачом - акушером-гинекологом, при его отсутствии - врачом общей практики (семейным врачом), а при отсутствии врача - фельдшером.</w:t>
      </w:r>
    </w:p>
    <w:p w:rsidR="00A66BEB" w:rsidRPr="006D6A86" w:rsidRDefault="00A6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A86">
        <w:rPr>
          <w:rFonts w:ascii="Times New Roman" w:hAnsi="Times New Roman" w:cs="Times New Roman"/>
          <w:sz w:val="28"/>
          <w:szCs w:val="28"/>
        </w:rPr>
        <w:t>Листок нетрудоспособности по беременности и родам выдается в 30 недель беременности единовременно на 140 календарных дней (70 календарных дней до родов и 70 календарных дней после родов).</w:t>
      </w:r>
    </w:p>
    <w:p w:rsidR="00A66BEB" w:rsidRPr="006D6A86" w:rsidRDefault="00A6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A86">
        <w:rPr>
          <w:rFonts w:ascii="Times New Roman" w:hAnsi="Times New Roman" w:cs="Times New Roman"/>
          <w:sz w:val="28"/>
          <w:szCs w:val="28"/>
        </w:rPr>
        <w:t>При многоплодной беременности листок нетрудоспособности по беременности и родам выдается в 28 недель беременности единовременно на 194 календарных дня (84 календарных дня до родов и 110 календарных дней после родов).</w:t>
      </w:r>
    </w:p>
    <w:p w:rsidR="00A66BEB" w:rsidRPr="006D6A86" w:rsidRDefault="00092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BEB" w:rsidRPr="006D6A86">
        <w:rPr>
          <w:rFonts w:ascii="Times New Roman" w:hAnsi="Times New Roman" w:cs="Times New Roman"/>
          <w:sz w:val="28"/>
          <w:szCs w:val="28"/>
        </w:rPr>
        <w:t>Если при обращении в медицинскую организацию в установленный срок женщина не желает получить больничный, то ее отказ фиксируется в медицинской документации и при повторном ее обращении до родов за больничным для оформления декретного отпуска такой больничный выдается на 140 (194 - при многоплодной беременности) календарных дней с того срока, в который женщина должна была уйти в декрет по закону, то есть</w:t>
      </w:r>
      <w:proofErr w:type="gramEnd"/>
      <w:r w:rsidR="00A66BEB" w:rsidRPr="006D6A86">
        <w:rPr>
          <w:rFonts w:ascii="Times New Roman" w:hAnsi="Times New Roman" w:cs="Times New Roman"/>
          <w:sz w:val="28"/>
          <w:szCs w:val="28"/>
        </w:rPr>
        <w:t xml:space="preserve"> в 30 недель беременности (28 недель - при многоплодной беременности)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BEB" w:rsidRPr="006D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EB" w:rsidRP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BEB" w:rsidRPr="006D6A86">
        <w:rPr>
          <w:rFonts w:ascii="Times New Roman" w:hAnsi="Times New Roman" w:cs="Times New Roman"/>
          <w:sz w:val="28"/>
          <w:szCs w:val="28"/>
        </w:rPr>
        <w:t>Если женщина проживает в загрязненной радиацией местности, то листок нетрудоспособности выдается в 27 недель беременности</w:t>
      </w:r>
      <w:r w:rsidR="0009265D">
        <w:rPr>
          <w:rFonts w:ascii="Times New Roman" w:hAnsi="Times New Roman" w:cs="Times New Roman"/>
          <w:sz w:val="28"/>
          <w:szCs w:val="28"/>
        </w:rPr>
        <w:t xml:space="preserve">.  </w:t>
      </w:r>
      <w:r w:rsidR="00A66BEB" w:rsidRPr="006D6A86">
        <w:rPr>
          <w:rFonts w:ascii="Times New Roman" w:hAnsi="Times New Roman" w:cs="Times New Roman"/>
          <w:sz w:val="28"/>
          <w:szCs w:val="28"/>
        </w:rPr>
        <w:t xml:space="preserve">Если роды наступили в период от 22 до 30 недель беременности, медицинская организация, в которой произошли роды, выдает листок нетрудоспособности </w:t>
      </w:r>
      <w:r w:rsidR="0009265D">
        <w:rPr>
          <w:rFonts w:ascii="Times New Roman" w:hAnsi="Times New Roman" w:cs="Times New Roman"/>
          <w:sz w:val="28"/>
          <w:szCs w:val="28"/>
        </w:rPr>
        <w:t>сроком на 156 календарных дней</w:t>
      </w:r>
      <w:r w:rsidR="00A66BEB" w:rsidRPr="006D6A86">
        <w:rPr>
          <w:rFonts w:ascii="Times New Roman" w:hAnsi="Times New Roman" w:cs="Times New Roman"/>
          <w:sz w:val="28"/>
          <w:szCs w:val="28"/>
        </w:rPr>
        <w:t>.</w:t>
      </w:r>
    </w:p>
    <w:p w:rsidR="00A66BEB" w:rsidRPr="006D6A86" w:rsidRDefault="006D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BEB" w:rsidRPr="006D6A86">
        <w:rPr>
          <w:rFonts w:ascii="Times New Roman" w:hAnsi="Times New Roman" w:cs="Times New Roman"/>
          <w:sz w:val="28"/>
          <w:szCs w:val="28"/>
        </w:rPr>
        <w:t>При осложненных родах (например, родах, которые сопровождались кесаревым сечением) медицинская организация, в которой произошли роды, выдает листок нетрудоспособности дополн</w:t>
      </w:r>
      <w:r w:rsidR="0009265D">
        <w:rPr>
          <w:rFonts w:ascii="Times New Roman" w:hAnsi="Times New Roman" w:cs="Times New Roman"/>
          <w:sz w:val="28"/>
          <w:szCs w:val="28"/>
        </w:rPr>
        <w:t>ительно на 16 календарных дней</w:t>
      </w:r>
      <w:r w:rsidR="00A66BEB" w:rsidRPr="006D6A86">
        <w:rPr>
          <w:rFonts w:ascii="Times New Roman" w:hAnsi="Times New Roman" w:cs="Times New Roman"/>
          <w:sz w:val="28"/>
          <w:szCs w:val="28"/>
        </w:rPr>
        <w:t>.</w:t>
      </w:r>
    </w:p>
    <w:p w:rsidR="00A66BEB" w:rsidRP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66BEB" w:rsidRPr="006D6A86">
        <w:rPr>
          <w:rFonts w:ascii="Times New Roman" w:hAnsi="Times New Roman" w:cs="Times New Roman"/>
          <w:sz w:val="28"/>
          <w:szCs w:val="28"/>
        </w:rPr>
        <w:t xml:space="preserve"> Перед отпуском по беременности и родам или непосредственно после него женщине по ее желанию предоставляется ежегодный оплачиваемый отпуск независимо от стажа работы у данного работодателя (</w:t>
      </w:r>
      <w:hyperlink r:id="rId7" w:history="1">
        <w:r w:rsidR="00A66BEB" w:rsidRPr="006D6A86">
          <w:rPr>
            <w:rFonts w:ascii="Times New Roman" w:hAnsi="Times New Roman" w:cs="Times New Roman"/>
            <w:sz w:val="28"/>
            <w:szCs w:val="28"/>
          </w:rPr>
          <w:t>ст. 122</w:t>
        </w:r>
      </w:hyperlink>
      <w:r w:rsidR="00A66BEB" w:rsidRPr="006D6A86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66BEB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65D">
        <w:rPr>
          <w:rFonts w:ascii="Times New Roman" w:hAnsi="Times New Roman" w:cs="Times New Roman"/>
          <w:sz w:val="28"/>
          <w:szCs w:val="28"/>
        </w:rPr>
        <w:t xml:space="preserve"> Р</w:t>
      </w:r>
      <w:r w:rsidR="00A66BEB" w:rsidRPr="006D6A86">
        <w:rPr>
          <w:rFonts w:ascii="Times New Roman" w:hAnsi="Times New Roman" w:cs="Times New Roman"/>
          <w:sz w:val="28"/>
          <w:szCs w:val="28"/>
        </w:rPr>
        <w:t>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 В случае усыновления ребенка обоими супругами отпуск предоставляется одному из супругов по их усмотрению. При этом женщинам, усыновившим ребенка, по их желанию вместо данного отпуска предоставляется отпуск по беременности и родам на вышеуказанный период (</w:t>
      </w:r>
      <w:hyperlink r:id="rId8" w:history="1">
        <w:r w:rsidR="00A66BEB" w:rsidRPr="006D6A86">
          <w:rPr>
            <w:rFonts w:ascii="Times New Roman" w:hAnsi="Times New Roman" w:cs="Times New Roman"/>
            <w:sz w:val="28"/>
            <w:szCs w:val="28"/>
          </w:rPr>
          <w:t>ст. 257</w:t>
        </w:r>
      </w:hyperlink>
      <w:r w:rsidR="00A66BEB" w:rsidRPr="006D6A86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6D6A86" w:rsidRP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6D6A86" w:rsidRP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 района                                                                     Л.В. Петрова                       </w:t>
      </w:r>
    </w:p>
    <w:p w:rsidR="004040C2" w:rsidRDefault="00D30133"/>
    <w:sectPr w:rsidR="004040C2" w:rsidSect="0074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6BEB"/>
    <w:rsid w:val="0009265D"/>
    <w:rsid w:val="000B4ADE"/>
    <w:rsid w:val="002310EA"/>
    <w:rsid w:val="0023589B"/>
    <w:rsid w:val="00445C51"/>
    <w:rsid w:val="006B5237"/>
    <w:rsid w:val="006D6A86"/>
    <w:rsid w:val="00A66BEB"/>
    <w:rsid w:val="00D30133"/>
    <w:rsid w:val="00D3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05513745A7CE2E48CA059DE5675E1AAA8C035B1E112DAC370F7CA8F9277DA355E056C76FDDDCBm0b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305513745A7CE2E48CA059DE5675E1AAA8C035B1E112DAC370F7CA8F9277DA355E056C76FCD3C9m0b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05513745A7CE2E48CA059DE5675E1AAA8C035B1E112DAC370F7CA8F9277DA355E056C76FDDDCAm0bF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A305513745A7CE2E48CA059DE5675E1A9A9C436B5EF12DAC370F7CA8F9277DA355E056C76FCDBCBm0b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A305513745A7CE2E48CA059DE5675E1AAA8C035B1E112DAC370F7CA8F9277DA355E056C76FDDDCAm0b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User</cp:lastModifiedBy>
  <cp:revision>2</cp:revision>
  <cp:lastPrinted>2017-02-09T14:14:00Z</cp:lastPrinted>
  <dcterms:created xsi:type="dcterms:W3CDTF">2017-02-13T05:39:00Z</dcterms:created>
  <dcterms:modified xsi:type="dcterms:W3CDTF">2017-02-13T05:39:00Z</dcterms:modified>
</cp:coreProperties>
</file>